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EC" w:rsidRDefault="005C30EC" w:rsidP="005C30EC">
      <w:pPr>
        <w:jc w:val="center"/>
      </w:pPr>
      <w:r w:rsidRPr="009F3DF4">
        <w:rPr>
          <w:noProof/>
        </w:rPr>
        <w:drawing>
          <wp:inline distT="0" distB="0" distL="0" distR="0">
            <wp:extent cx="733425" cy="838200"/>
            <wp:effectExtent l="19050" t="0" r="9525" b="0"/>
            <wp:docPr id="1" name="Picture 1" descr="http://upload.wikimedia.org/wikipedia/hr/8/8a/Kostre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hr/8/8a/Kostrena_%28grb%29.gi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C" w:rsidRPr="009F3DF4" w:rsidRDefault="005C30EC" w:rsidP="005C30EC">
      <w:pPr>
        <w:ind w:left="7788" w:right="-709" w:firstLine="708"/>
        <w:jc w:val="center"/>
        <w:rPr>
          <w:rFonts w:ascii="Arial" w:hAnsi="Arial" w:cs="Arial"/>
          <w:sz w:val="20"/>
          <w:szCs w:val="20"/>
        </w:rPr>
      </w:pPr>
      <w:r w:rsidRPr="009F3DF4">
        <w:rPr>
          <w:rFonts w:ascii="Arial" w:hAnsi="Arial" w:cs="Arial"/>
          <w:sz w:val="20"/>
          <w:szCs w:val="20"/>
        </w:rPr>
        <w:t>Obraza</w:t>
      </w:r>
      <w:r w:rsidR="004234ED">
        <w:rPr>
          <w:rFonts w:ascii="Arial" w:hAnsi="Arial" w:cs="Arial"/>
          <w:sz w:val="20"/>
          <w:szCs w:val="20"/>
        </w:rPr>
        <w:t xml:space="preserve">c </w:t>
      </w:r>
      <w:r w:rsidR="0014379E">
        <w:rPr>
          <w:rFonts w:ascii="Arial" w:hAnsi="Arial" w:cs="Arial"/>
          <w:sz w:val="20"/>
          <w:szCs w:val="20"/>
        </w:rPr>
        <w:t>6</w:t>
      </w:r>
      <w:r w:rsidR="007F12DE">
        <w:rPr>
          <w:rFonts w:ascii="Arial" w:hAnsi="Arial" w:cs="Arial"/>
          <w:sz w:val="20"/>
          <w:szCs w:val="20"/>
        </w:rPr>
        <w:t xml:space="preserve"> </w:t>
      </w:r>
      <w:r w:rsidRPr="009F3DF4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vertAnchor="text" w:horzAnchor="margin" w:tblpY="1187"/>
        <w:tblW w:w="10879" w:type="dxa"/>
        <w:tblLook w:val="04A0" w:firstRow="1" w:lastRow="0" w:firstColumn="1" w:lastColumn="0" w:noHBand="0" w:noVBand="1"/>
      </w:tblPr>
      <w:tblGrid>
        <w:gridCol w:w="561"/>
        <w:gridCol w:w="4961"/>
        <w:gridCol w:w="1216"/>
        <w:gridCol w:w="3918"/>
        <w:gridCol w:w="223"/>
      </w:tblGrid>
      <w:tr w:rsidR="005C30EC" w:rsidRPr="009F3DF4" w:rsidTr="008542CD">
        <w:trPr>
          <w:gridAfter w:val="1"/>
          <w:wAfter w:w="223" w:type="dxa"/>
          <w:trHeight w:val="700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763370" w:rsidP="0076337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Mjera 6</w:t>
            </w:r>
            <w:r w:rsidR="005C30EC" w:rsidRPr="005C30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Subvencije r</w:t>
            </w:r>
            <w:r w:rsidR="001C240E">
              <w:rPr>
                <w:rFonts w:ascii="Arial" w:eastAsia="Times New Roman" w:hAnsi="Arial" w:cs="Arial"/>
                <w:b/>
                <w:sz w:val="20"/>
                <w:szCs w:val="20"/>
              </w:rPr>
              <w:t>azvoja djelatnosti na području 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adne zone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Šoići</w:t>
            </w:r>
            <w:proofErr w:type="spellEnd"/>
          </w:p>
        </w:tc>
      </w:tr>
      <w:tr w:rsidR="005C30EC" w:rsidRPr="009F3DF4" w:rsidTr="008542CD">
        <w:trPr>
          <w:gridAfter w:val="1"/>
          <w:wAfter w:w="223" w:type="dxa"/>
          <w:trHeight w:val="310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  </w:t>
            </w: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OPĆI PODACI O PODNOSITELJU ZAHTJEVA</w:t>
            </w:r>
            <w:r w:rsidR="00763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– GOSPODARSKOM SUBJEKTU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(trgovačko društvo, obrt, djelatnost slobodnog zanimanja)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Vlasnik/ca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</w:t>
            </w:r>
            <w:r w:rsid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a/glavna djelatnost prema NKD-u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310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5C30EC" w:rsidRPr="009F3DF4" w:rsidTr="008542CD">
        <w:trPr>
          <w:gridAfter w:val="1"/>
          <w:wAfter w:w="223" w:type="dxa"/>
          <w:trHeight w:val="266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PODACI O INVESTICIJI</w:t>
            </w:r>
          </w:p>
        </w:tc>
      </w:tr>
      <w:tr w:rsidR="005C30EC" w:rsidRPr="009F3DF4" w:rsidTr="008542CD">
        <w:trPr>
          <w:gridAfter w:val="1"/>
          <w:wAfter w:w="223" w:type="dxa"/>
          <w:trHeight w:val="458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0EC" w:rsidRDefault="005C30EC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Namjena investicije:</w:t>
            </w:r>
          </w:p>
          <w:p w:rsidR="00763370" w:rsidRDefault="00763370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C30EC" w:rsidRPr="009F3DF4" w:rsidRDefault="005C30EC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Planirani iznos investicije: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66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III DOKUMENTACIJA UZ ISPUNJENI ZAHTJEV (zaokružiti):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registracije ( izvod iz sudskog, obrtnog ili drugog odgovarajućeg registra koji ne smije biti stariji od tri mjeseca)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3370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3370" w:rsidRPr="00763370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Potvrda Hrvatskog zavoda za mirovinsko osiguranje o prijavi zaposlenja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370" w:rsidRPr="009F3DF4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obavijesti Državnog zavoda za statistiku o razvrstavanju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763370" w:rsidP="005C3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Uporabna dozvola za izgrađeni objekt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5C30EC" w:rsidP="008542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Calibri" w:hAnsi="Arial" w:cs="Arial"/>
                <w:sz w:val="16"/>
                <w:szCs w:val="16"/>
              </w:rPr>
              <w:t>Potvrda da korisnik mjere nema dugovanja prema Općini Kostrena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potporema male vrijednosti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10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potrebnu dokumentaciju iz točke 3.</w:t>
            </w: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10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vlastoručnim potpisom i pečatom potvrđuje istinitost podataka.</w:t>
            </w:r>
          </w:p>
        </w:tc>
      </w:tr>
      <w:tr w:rsidR="005C30EC" w:rsidRPr="00216F36" w:rsidTr="008542CD">
        <w:trPr>
          <w:gridBefore w:val="1"/>
          <w:wBefore w:w="561" w:type="dxa"/>
          <w:trHeight w:val="90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*Podnositelj zahtjeva daje privolu da se njegovi osobni podaci mogu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poj</w:t>
            </w: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aviti na internetskim stranicama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 </w:t>
            </w: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 službenom glasniku Općine Kostrena, a u svrhu radi koje su prikupljeni.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12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 ___________, 201</w:t>
            </w:r>
            <w:r w:rsidR="0076337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godine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Potpis podnositelja</w:t>
            </w:r>
          </w:p>
        </w:tc>
      </w:tr>
    </w:tbl>
    <w:p w:rsidR="007F12DE" w:rsidRPr="007F12DE" w:rsidRDefault="007F12DE" w:rsidP="007F12DE">
      <w:pPr>
        <w:jc w:val="center"/>
        <w:rPr>
          <w:rFonts w:ascii="Arial" w:hAnsi="Arial" w:cs="Arial"/>
          <w:b/>
          <w:sz w:val="24"/>
          <w:szCs w:val="24"/>
        </w:rPr>
      </w:pPr>
      <w:r w:rsidRPr="007F12DE">
        <w:rPr>
          <w:rFonts w:ascii="Arial" w:hAnsi="Arial" w:cs="Arial"/>
          <w:b/>
          <w:sz w:val="24"/>
          <w:szCs w:val="24"/>
        </w:rPr>
        <w:t>ZAHTJEV ZA DODJELU SUBVENCIJE</w:t>
      </w:r>
      <w:bookmarkStart w:id="0" w:name="_GoBack"/>
      <w:bookmarkEnd w:id="0"/>
    </w:p>
    <w:p w:rsidR="005C30EC" w:rsidRDefault="007F12DE" w:rsidP="007F12DE">
      <w:pPr>
        <w:jc w:val="center"/>
      </w:pPr>
      <w:r w:rsidRPr="007F12DE">
        <w:rPr>
          <w:rFonts w:ascii="Arial" w:hAnsi="Arial" w:cs="Arial"/>
          <w:b/>
          <w:sz w:val="24"/>
          <w:szCs w:val="24"/>
        </w:rPr>
        <w:t>POVJERENSTVU ZA DODJELU NEPOVRATNIH SUBVENCIJA</w:t>
      </w:r>
    </w:p>
    <w:p w:rsidR="00F13C30" w:rsidRDefault="00F13C30"/>
    <w:sectPr w:rsidR="00F13C30" w:rsidSect="00684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5A1"/>
    <w:multiLevelType w:val="multilevel"/>
    <w:tmpl w:val="5D285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EC"/>
    <w:rsid w:val="001242FE"/>
    <w:rsid w:val="0014379E"/>
    <w:rsid w:val="001C240E"/>
    <w:rsid w:val="004234ED"/>
    <w:rsid w:val="005C30EC"/>
    <w:rsid w:val="00763370"/>
    <w:rsid w:val="007F12DE"/>
    <w:rsid w:val="00BB7E3F"/>
    <w:rsid w:val="00F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EBC7A-F541-45A3-9B07-08172BD8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30E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C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Kostrena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Zekić</cp:lastModifiedBy>
  <cp:revision>3</cp:revision>
  <cp:lastPrinted>2015-05-13T12:44:00Z</cp:lastPrinted>
  <dcterms:created xsi:type="dcterms:W3CDTF">2018-02-26T11:48:00Z</dcterms:created>
  <dcterms:modified xsi:type="dcterms:W3CDTF">2018-02-26T11:49:00Z</dcterms:modified>
</cp:coreProperties>
</file>