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3F" w:rsidRPr="00427323" w:rsidRDefault="00574C61" w:rsidP="00F94D3F">
      <w:pPr>
        <w:jc w:val="both"/>
      </w:pPr>
      <w:r w:rsidRPr="004273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-210820</wp:posOffset>
            </wp:positionV>
            <wp:extent cx="752475" cy="75565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D3F" w:rsidRPr="00427323" w:rsidRDefault="00F94D3F" w:rsidP="00F94D3F">
      <w:pPr>
        <w:jc w:val="both"/>
      </w:pPr>
    </w:p>
    <w:p w:rsidR="00F94D3F" w:rsidRPr="00427323" w:rsidRDefault="00F94D3F" w:rsidP="00F94D3F">
      <w:pPr>
        <w:rPr>
          <w:b/>
        </w:rPr>
      </w:pPr>
      <w:r w:rsidRPr="00427323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94D3F" w:rsidRPr="00427323" w:rsidRDefault="00F94D3F" w:rsidP="00F94D3F">
      <w:pPr>
        <w:rPr>
          <w:b/>
          <w:color w:val="000000"/>
        </w:rPr>
      </w:pPr>
      <w:r w:rsidRPr="00427323">
        <w:rPr>
          <w:b/>
          <w:color w:val="000000"/>
        </w:rPr>
        <w:t xml:space="preserve">                           </w:t>
      </w:r>
    </w:p>
    <w:p w:rsidR="00F94D3F" w:rsidRPr="00427323" w:rsidRDefault="00F94D3F" w:rsidP="00F94D3F">
      <w:pPr>
        <w:rPr>
          <w:b/>
          <w:color w:val="000000"/>
        </w:rPr>
      </w:pPr>
      <w:r w:rsidRPr="00427323">
        <w:rPr>
          <w:b/>
          <w:color w:val="000000"/>
        </w:rPr>
        <w:t xml:space="preserve">           REPUBLIKA  HRVATSKA</w:t>
      </w:r>
    </w:p>
    <w:p w:rsidR="00F94D3F" w:rsidRPr="00427323" w:rsidRDefault="00F94D3F" w:rsidP="00F94D3F">
      <w:pPr>
        <w:rPr>
          <w:b/>
          <w:color w:val="000000"/>
        </w:rPr>
      </w:pPr>
      <w:r w:rsidRPr="00427323">
        <w:rPr>
          <w:b/>
          <w:color w:val="000000"/>
        </w:rPr>
        <w:t>PRIMORSKO-GORANSKA ŽUPANIJA</w:t>
      </w:r>
    </w:p>
    <w:p w:rsidR="00F94D3F" w:rsidRPr="00427323" w:rsidRDefault="00F94D3F" w:rsidP="00F94D3F">
      <w:pPr>
        <w:keepNext/>
        <w:framePr w:dropCap="drop" w:lines="3" w:wrap="around" w:vAnchor="text" w:hAnchor="text"/>
        <w:spacing w:line="792" w:lineRule="exact"/>
        <w:rPr>
          <w:b/>
          <w:position w:val="-11"/>
        </w:rPr>
      </w:pPr>
      <w:r w:rsidRPr="00427323">
        <w:rPr>
          <w:b/>
          <w:noProof/>
          <w:position w:val="-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412750" cy="444500"/>
            <wp:effectExtent l="1905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D3F" w:rsidRPr="00427323" w:rsidRDefault="00F94D3F" w:rsidP="00F94D3F">
      <w:pPr>
        <w:rPr>
          <w:b/>
        </w:rPr>
      </w:pPr>
      <w:r w:rsidRPr="00427323">
        <w:rPr>
          <w:b/>
        </w:rPr>
        <w:t xml:space="preserve">  </w:t>
      </w:r>
    </w:p>
    <w:p w:rsidR="009F41AA" w:rsidRPr="00427323" w:rsidRDefault="009F41AA" w:rsidP="009F41AA">
      <w:pPr>
        <w:rPr>
          <w:b/>
        </w:rPr>
      </w:pPr>
      <w:r w:rsidRPr="00427323">
        <w:rPr>
          <w:b/>
        </w:rPr>
        <w:t xml:space="preserve">          </w:t>
      </w:r>
      <w:r w:rsidR="00F94D3F" w:rsidRPr="00427323">
        <w:rPr>
          <w:b/>
        </w:rPr>
        <w:t xml:space="preserve"> </w:t>
      </w:r>
      <w:r w:rsidR="00E50A65" w:rsidRPr="00427323">
        <w:rPr>
          <w:b/>
        </w:rPr>
        <w:t xml:space="preserve">  </w:t>
      </w:r>
      <w:r w:rsidR="00F94D3F" w:rsidRPr="00427323">
        <w:rPr>
          <w:b/>
        </w:rPr>
        <w:t xml:space="preserve"> </w:t>
      </w:r>
      <w:r w:rsidR="00F94D3F" w:rsidRPr="00427323">
        <w:rPr>
          <w:b/>
          <w:i/>
          <w:color w:val="000000"/>
        </w:rPr>
        <w:t>OPĆINA KOSTRENA</w:t>
      </w:r>
    </w:p>
    <w:p w:rsidR="009F41AA" w:rsidRPr="00427323" w:rsidRDefault="009F41AA" w:rsidP="009F41AA">
      <w:pPr>
        <w:rPr>
          <w:b/>
          <w:i/>
        </w:rPr>
      </w:pPr>
      <w:r w:rsidRPr="00427323">
        <w:t xml:space="preserve">           </w:t>
      </w:r>
      <w:r w:rsidR="005B4E57" w:rsidRPr="00427323">
        <w:t xml:space="preserve"> </w:t>
      </w:r>
      <w:r w:rsidRPr="00427323">
        <w:rPr>
          <w:i/>
        </w:rPr>
        <w:t>JEDINSTVENI UPRAVNI ODJEL</w:t>
      </w:r>
    </w:p>
    <w:p w:rsidR="005B4E57" w:rsidRPr="00427323" w:rsidRDefault="005B4E57" w:rsidP="008B1A92">
      <w:pPr>
        <w:pStyle w:val="Naslov1"/>
        <w:rPr>
          <w:sz w:val="24"/>
          <w:szCs w:val="24"/>
        </w:rPr>
      </w:pPr>
    </w:p>
    <w:p w:rsidR="00F94D3F" w:rsidRPr="00427323" w:rsidRDefault="00F94D3F" w:rsidP="005B4E57">
      <w:r w:rsidRPr="00427323">
        <w:t xml:space="preserve"> </w:t>
      </w:r>
    </w:p>
    <w:p w:rsidR="00A4357D" w:rsidRPr="00427323" w:rsidRDefault="008D7262" w:rsidP="008B1A92">
      <w:r w:rsidRPr="00427323">
        <w:t>KLASA:</w:t>
      </w:r>
      <w:r w:rsidR="00D20A96" w:rsidRPr="00427323">
        <w:t xml:space="preserve"> </w:t>
      </w:r>
      <w:r w:rsidR="001A68F6">
        <w:t>061-01/18-01/02</w:t>
      </w:r>
    </w:p>
    <w:p w:rsidR="00273024" w:rsidRPr="00427323" w:rsidRDefault="00273024" w:rsidP="008B1A92">
      <w:r w:rsidRPr="00427323">
        <w:t>URBROJ:</w:t>
      </w:r>
      <w:r w:rsidR="009F41AA" w:rsidRPr="00427323">
        <w:t xml:space="preserve"> </w:t>
      </w:r>
      <w:r w:rsidR="00282D96" w:rsidRPr="00427323">
        <w:t>2170-07-0</w:t>
      </w:r>
      <w:r w:rsidR="009F41AA" w:rsidRPr="00427323">
        <w:t>4-</w:t>
      </w:r>
      <w:r w:rsidR="00F43CEE" w:rsidRPr="00427323">
        <w:t>1</w:t>
      </w:r>
      <w:r w:rsidR="00427323" w:rsidRPr="00427323">
        <w:t>8</w:t>
      </w:r>
      <w:r w:rsidR="00F43CEE" w:rsidRPr="00427323">
        <w:t>-</w:t>
      </w:r>
      <w:r w:rsidR="001A68F6">
        <w:t>2</w:t>
      </w:r>
    </w:p>
    <w:p w:rsidR="00D20A96" w:rsidRPr="00427323" w:rsidRDefault="001A68F6" w:rsidP="00483DC5">
      <w:pPr>
        <w:jc w:val="both"/>
      </w:pPr>
      <w:r>
        <w:t xml:space="preserve">Kostrena, 17. srpnja </w:t>
      </w:r>
      <w:r w:rsidR="00427323" w:rsidRPr="00427323">
        <w:t>2018.</w:t>
      </w:r>
    </w:p>
    <w:p w:rsidR="00427323" w:rsidRPr="00427323" w:rsidRDefault="00427323" w:rsidP="00F43CEE"/>
    <w:p w:rsidR="00D67C60" w:rsidRPr="00FB65D7" w:rsidRDefault="00D67C60" w:rsidP="00D67C60">
      <w:pPr>
        <w:tabs>
          <w:tab w:val="left" w:pos="2850"/>
        </w:tabs>
        <w:jc w:val="center"/>
        <w:rPr>
          <w:b/>
          <w:sz w:val="28"/>
          <w:szCs w:val="28"/>
          <w:lang w:val="en-GB"/>
        </w:rPr>
      </w:pPr>
      <w:r w:rsidRPr="00FB65D7">
        <w:rPr>
          <w:b/>
          <w:sz w:val="28"/>
          <w:szCs w:val="28"/>
          <w:lang w:val="en-GB"/>
        </w:rPr>
        <w:t>I Z V J E Š Ć E</w:t>
      </w:r>
    </w:p>
    <w:p w:rsidR="00D67C60" w:rsidRPr="006F55FC" w:rsidRDefault="00D67C60" w:rsidP="00D67C60">
      <w:pPr>
        <w:tabs>
          <w:tab w:val="left" w:pos="546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A66E4B">
        <w:rPr>
          <w:b/>
          <w:sz w:val="28"/>
          <w:szCs w:val="28"/>
          <w:lang w:val="en-GB"/>
        </w:rPr>
        <w:t xml:space="preserve">    </w:t>
      </w:r>
    </w:p>
    <w:p w:rsidR="00D67C60" w:rsidRDefault="00D67C60" w:rsidP="00D67C60">
      <w:pPr>
        <w:jc w:val="both"/>
        <w:rPr>
          <w:b/>
        </w:rPr>
      </w:pPr>
      <w:proofErr w:type="spellStart"/>
      <w:r w:rsidRPr="00193F96">
        <w:rPr>
          <w:b/>
          <w:lang w:val="en-GB"/>
        </w:rPr>
        <w:t>Predmet</w:t>
      </w:r>
      <w:proofErr w:type="spellEnd"/>
      <w:r w:rsidRPr="00193F96">
        <w:rPr>
          <w:b/>
          <w:lang w:val="en-GB"/>
        </w:rPr>
        <w:t>:</w:t>
      </w:r>
      <w:r w:rsidRPr="00193F96">
        <w:rPr>
          <w:lang w:val="en-GB"/>
        </w:rPr>
        <w:t xml:space="preserve"> </w:t>
      </w:r>
      <w:proofErr w:type="spellStart"/>
      <w:r w:rsidRPr="00193F96">
        <w:rPr>
          <w:b/>
          <w:lang w:val="en-GB"/>
        </w:rPr>
        <w:t>Savjetovanje</w:t>
      </w:r>
      <w:proofErr w:type="spellEnd"/>
      <w:r w:rsidRPr="00193F96">
        <w:rPr>
          <w:b/>
          <w:lang w:val="en-GB"/>
        </w:rPr>
        <w:t xml:space="preserve"> </w:t>
      </w:r>
      <w:proofErr w:type="spellStart"/>
      <w:proofErr w:type="gramStart"/>
      <w:r w:rsidRPr="00193F96">
        <w:rPr>
          <w:b/>
          <w:lang w:val="en-GB"/>
        </w:rPr>
        <w:t>sa</w:t>
      </w:r>
      <w:proofErr w:type="spellEnd"/>
      <w:proofErr w:type="gramEnd"/>
      <w:r w:rsidRPr="00193F96">
        <w:rPr>
          <w:b/>
          <w:lang w:val="en-GB"/>
        </w:rPr>
        <w:t xml:space="preserve"> </w:t>
      </w:r>
      <w:proofErr w:type="spellStart"/>
      <w:r w:rsidRPr="00193F96">
        <w:rPr>
          <w:b/>
          <w:lang w:val="en-GB"/>
        </w:rPr>
        <w:t>zainteresiranom</w:t>
      </w:r>
      <w:proofErr w:type="spellEnd"/>
      <w:r w:rsidRPr="00193F96">
        <w:rPr>
          <w:b/>
          <w:lang w:val="en-GB"/>
        </w:rPr>
        <w:t xml:space="preserve"> </w:t>
      </w:r>
      <w:proofErr w:type="spellStart"/>
      <w:r w:rsidRPr="00193F96">
        <w:rPr>
          <w:b/>
          <w:lang w:val="en-GB"/>
        </w:rPr>
        <w:t>javnošću</w:t>
      </w:r>
      <w:proofErr w:type="spellEnd"/>
      <w:r w:rsidRPr="00193F96">
        <w:rPr>
          <w:b/>
          <w:lang w:val="en-GB"/>
        </w:rPr>
        <w:t xml:space="preserve"> - </w:t>
      </w:r>
      <w:r>
        <w:rPr>
          <w:b/>
        </w:rPr>
        <w:t>prijedlog</w:t>
      </w:r>
      <w:r>
        <w:rPr>
          <w:b/>
        </w:rPr>
        <w:t xml:space="preserve"> odluke o javnim priznanjima Općine Kostrena</w:t>
      </w:r>
    </w:p>
    <w:p w:rsidR="00D67C60" w:rsidRPr="002834F4" w:rsidRDefault="00D67C60" w:rsidP="00D67C60">
      <w:pPr>
        <w:jc w:val="both"/>
        <w:rPr>
          <w:b/>
        </w:rPr>
      </w:pPr>
    </w:p>
    <w:p w:rsidR="00D67C60" w:rsidRPr="00E40B5C" w:rsidRDefault="00D67C60" w:rsidP="00D67C60">
      <w:pPr>
        <w:jc w:val="both"/>
        <w:rPr>
          <w:b/>
          <w:lang w:val="en-GB"/>
        </w:rPr>
      </w:pPr>
      <w:r>
        <w:t xml:space="preserve">             </w:t>
      </w:r>
      <w:r w:rsidRPr="009F0624">
        <w:rPr>
          <w:lang w:val="en-GB"/>
        </w:rPr>
        <w:t xml:space="preserve">Na </w:t>
      </w:r>
      <w:proofErr w:type="spellStart"/>
      <w:r>
        <w:rPr>
          <w:lang w:val="en-GB"/>
        </w:rPr>
        <w:t>mrežnim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stranicama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Općine</w:t>
      </w:r>
      <w:proofErr w:type="spellEnd"/>
      <w:r w:rsidRPr="009F0624">
        <w:rPr>
          <w:lang w:val="en-GB"/>
        </w:rPr>
        <w:t xml:space="preserve"> Kostrena </w:t>
      </w:r>
      <w:proofErr w:type="spellStart"/>
      <w:r w:rsidRPr="009F0624">
        <w:rPr>
          <w:lang w:val="en-GB"/>
        </w:rPr>
        <w:t>objav</w:t>
      </w:r>
      <w:r>
        <w:rPr>
          <w:lang w:val="en-GB"/>
        </w:rPr>
        <w:t>ljen</w:t>
      </w:r>
      <w:proofErr w:type="spellEnd"/>
      <w:r>
        <w:rPr>
          <w:lang w:val="en-GB"/>
        </w:rPr>
        <w:t xml:space="preserve"> je </w:t>
      </w:r>
      <w:r>
        <w:rPr>
          <w:lang w:val="en-GB"/>
        </w:rPr>
        <w:t xml:space="preserve">4. </w:t>
      </w:r>
      <w:proofErr w:type="spellStart"/>
      <w:proofErr w:type="gramStart"/>
      <w:r w:rsidR="004802EF">
        <w:rPr>
          <w:lang w:val="en-GB"/>
        </w:rPr>
        <w:t>srpnja</w:t>
      </w:r>
      <w:proofErr w:type="spellEnd"/>
      <w:proofErr w:type="gramEnd"/>
      <w:r w:rsidR="004802EF">
        <w:rPr>
          <w:lang w:val="en-GB"/>
        </w:rPr>
        <w:t xml:space="preserve"> 2018. </w:t>
      </w:r>
      <w:proofErr w:type="spellStart"/>
      <w:proofErr w:type="gramStart"/>
      <w:r w:rsidR="004802EF"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 w:rsidRPr="009F0624">
        <w:rPr>
          <w:lang w:val="en-GB"/>
        </w:rPr>
        <w:t>nacrt</w:t>
      </w:r>
      <w:proofErr w:type="spellEnd"/>
      <w:r w:rsidRPr="009F0624">
        <w:rPr>
          <w:lang w:val="en-GB"/>
        </w:rPr>
        <w:t xml:space="preserve"> </w:t>
      </w:r>
      <w:proofErr w:type="spellStart"/>
      <w:r>
        <w:rPr>
          <w:lang w:val="en-GB"/>
        </w:rPr>
        <w:t>Prijedloga</w:t>
      </w:r>
      <w:proofErr w:type="spellEnd"/>
      <w:r>
        <w:rPr>
          <w:lang w:val="en-GB"/>
        </w:rPr>
        <w:t xml:space="preserve"> </w:t>
      </w:r>
      <w:proofErr w:type="spellStart"/>
      <w:r w:rsidR="001A68F6">
        <w:rPr>
          <w:b/>
          <w:lang w:val="en-GB"/>
        </w:rPr>
        <w:t>odluke</w:t>
      </w:r>
      <w:proofErr w:type="spellEnd"/>
      <w:r w:rsidR="001A68F6">
        <w:rPr>
          <w:b/>
          <w:lang w:val="en-GB"/>
        </w:rPr>
        <w:t xml:space="preserve"> </w:t>
      </w:r>
      <w:r>
        <w:rPr>
          <w:b/>
        </w:rPr>
        <w:t>o javnim priznanjima Općine Kostrena</w:t>
      </w:r>
      <w:r w:rsidR="002B4AA5">
        <w:rPr>
          <w:b/>
        </w:rPr>
        <w:t xml:space="preserve"> </w:t>
      </w:r>
      <w:proofErr w:type="spellStart"/>
      <w:r w:rsidRPr="009F0624">
        <w:rPr>
          <w:lang w:val="en-GB"/>
        </w:rPr>
        <w:t>te</w:t>
      </w:r>
      <w:proofErr w:type="spellEnd"/>
      <w:r w:rsidRPr="009F0624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je</w:t>
      </w:r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zainteresirana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javnost</w:t>
      </w:r>
      <w:proofErr w:type="spellEnd"/>
      <w:r w:rsidRPr="009F0624">
        <w:rPr>
          <w:lang w:val="en-GB"/>
        </w:rPr>
        <w:t xml:space="preserve"> </w:t>
      </w:r>
      <w:proofErr w:type="spellStart"/>
      <w:r w:rsidR="001A68F6">
        <w:rPr>
          <w:lang w:val="en-GB"/>
        </w:rPr>
        <w:t>pozvana</w:t>
      </w:r>
      <w:proofErr w:type="spellEnd"/>
      <w:r w:rsidR="001A68F6">
        <w:rPr>
          <w:lang w:val="en-GB"/>
        </w:rPr>
        <w:t xml:space="preserve"> </w:t>
      </w:r>
      <w:proofErr w:type="spellStart"/>
      <w:r w:rsidRPr="009F0624">
        <w:rPr>
          <w:lang w:val="en-GB"/>
        </w:rPr>
        <w:t>na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Savjetovanje</w:t>
      </w:r>
      <w:proofErr w:type="spellEnd"/>
      <w:r w:rsidRPr="009F0624">
        <w:rPr>
          <w:lang w:val="en-GB"/>
        </w:rPr>
        <w:t xml:space="preserve">. </w:t>
      </w:r>
      <w:proofErr w:type="spellStart"/>
      <w:r w:rsidRPr="009F0624">
        <w:rPr>
          <w:lang w:val="en-GB"/>
        </w:rPr>
        <w:t>Rok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za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podnošenje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prijedloga</w:t>
      </w:r>
      <w:proofErr w:type="spellEnd"/>
      <w:r w:rsidRPr="009F0624">
        <w:rPr>
          <w:lang w:val="en-GB"/>
        </w:rPr>
        <w:t xml:space="preserve"> je </w:t>
      </w:r>
      <w:r>
        <w:rPr>
          <w:lang w:val="en-GB"/>
        </w:rPr>
        <w:t>bio</w:t>
      </w:r>
      <w:r w:rsidRPr="009F0624">
        <w:rPr>
          <w:b/>
          <w:lang w:val="en-GB"/>
        </w:rPr>
        <w:t xml:space="preserve"> </w:t>
      </w:r>
      <w:r>
        <w:rPr>
          <w:b/>
          <w:lang w:val="en-GB"/>
        </w:rPr>
        <w:t>1</w:t>
      </w:r>
      <w:r>
        <w:rPr>
          <w:b/>
          <w:lang w:val="en-GB"/>
        </w:rPr>
        <w:t>6</w:t>
      </w:r>
      <w:r w:rsidRPr="00193F96">
        <w:rPr>
          <w:lang w:val="en-GB"/>
        </w:rPr>
        <w:t>.</w:t>
      </w:r>
      <w:r w:rsidRPr="00FB65D7">
        <w:rPr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srpnja</w:t>
      </w:r>
      <w:proofErr w:type="spellEnd"/>
      <w:proofErr w:type="gramEnd"/>
      <w:r>
        <w:rPr>
          <w:b/>
          <w:lang w:val="en-GB"/>
        </w:rPr>
        <w:t xml:space="preserve"> </w:t>
      </w:r>
      <w:r w:rsidRPr="004E59BE">
        <w:rPr>
          <w:b/>
          <w:lang w:val="en-GB"/>
        </w:rPr>
        <w:t>201</w:t>
      </w:r>
      <w:r>
        <w:rPr>
          <w:b/>
          <w:lang w:val="en-GB"/>
        </w:rPr>
        <w:t>8</w:t>
      </w:r>
      <w:r w:rsidRPr="004E59BE">
        <w:rPr>
          <w:b/>
          <w:lang w:val="en-GB"/>
        </w:rPr>
        <w:t xml:space="preserve">. </w:t>
      </w:r>
      <w:proofErr w:type="spellStart"/>
      <w:proofErr w:type="gramStart"/>
      <w:r w:rsidRPr="004E59BE">
        <w:rPr>
          <w:b/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, a </w:t>
      </w:r>
      <w:proofErr w:type="spellStart"/>
      <w:r>
        <w:rPr>
          <w:lang w:val="en-GB"/>
        </w:rPr>
        <w:t>p</w:t>
      </w:r>
      <w:r w:rsidRPr="009F0624">
        <w:rPr>
          <w:lang w:val="en-GB"/>
        </w:rPr>
        <w:t>rijedlozi</w:t>
      </w:r>
      <w:proofErr w:type="spellEnd"/>
      <w:r w:rsidRPr="009F0624"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r w:rsidRPr="009F0624">
        <w:rPr>
          <w:lang w:val="en-GB"/>
        </w:rPr>
        <w:t xml:space="preserve">se </w:t>
      </w:r>
      <w:proofErr w:type="spellStart"/>
      <w:r w:rsidRPr="009F0624">
        <w:rPr>
          <w:lang w:val="en-GB"/>
        </w:rPr>
        <w:t>mog</w:t>
      </w:r>
      <w:r>
        <w:rPr>
          <w:lang w:val="en-GB"/>
        </w:rPr>
        <w:t>li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dostaviti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na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elektroničku</w:t>
      </w:r>
      <w:proofErr w:type="spellEnd"/>
      <w:r w:rsidRPr="009F0624">
        <w:rPr>
          <w:lang w:val="en-GB"/>
        </w:rPr>
        <w:t xml:space="preserve"> </w:t>
      </w:r>
      <w:proofErr w:type="spellStart"/>
      <w:r w:rsidRPr="009F0624">
        <w:rPr>
          <w:lang w:val="en-GB"/>
        </w:rPr>
        <w:t>adresu</w:t>
      </w:r>
      <w:proofErr w:type="spellEnd"/>
      <w:r w:rsidRPr="009F0624">
        <w:rPr>
          <w:lang w:val="en-GB"/>
        </w:rPr>
        <w:t>:</w:t>
      </w:r>
      <w:r w:rsidRPr="009F0624">
        <w:rPr>
          <w:color w:val="141414"/>
        </w:rPr>
        <w:t xml:space="preserve"> </w:t>
      </w:r>
      <w:hyperlink r:id="rId7" w:history="1">
        <w:r w:rsidRPr="00A51BAE">
          <w:rPr>
            <w:rStyle w:val="Hiperveza"/>
          </w:rPr>
          <w:t>kostrena@kostrena.hr</w:t>
        </w:r>
      </w:hyperlink>
    </w:p>
    <w:p w:rsidR="00D67C60" w:rsidRPr="009F0624" w:rsidRDefault="00D67C60" w:rsidP="00D67C60">
      <w:pPr>
        <w:jc w:val="both"/>
        <w:rPr>
          <w:lang w:val="en-GB"/>
        </w:rPr>
      </w:pPr>
      <w:r w:rsidRPr="009F0624">
        <w:rPr>
          <w:lang w:val="en-GB"/>
        </w:rPr>
        <w:t xml:space="preserve"> </w:t>
      </w:r>
    </w:p>
    <w:p w:rsidR="00D67C60" w:rsidRDefault="00D67C60" w:rsidP="00D67C60">
      <w:pPr>
        <w:jc w:val="both"/>
        <w:rPr>
          <w:lang w:val="en-GB"/>
        </w:rPr>
      </w:pPr>
      <w:r>
        <w:rPr>
          <w:lang w:val="en-GB"/>
        </w:rPr>
        <w:t xml:space="preserve">           </w:t>
      </w:r>
      <w:r w:rsidRPr="009F0624">
        <w:rPr>
          <w:lang w:val="en-GB"/>
        </w:rPr>
        <w:t xml:space="preserve"> </w:t>
      </w:r>
      <w:proofErr w:type="spellStart"/>
      <w:r>
        <w:rPr>
          <w:lang w:val="en-GB"/>
        </w:rPr>
        <w:t>Utvrđeno</w:t>
      </w:r>
      <w:proofErr w:type="spellEnd"/>
      <w:r>
        <w:rPr>
          <w:lang w:val="en-GB"/>
        </w:rPr>
        <w:t xml:space="preserve"> je da </w:t>
      </w:r>
      <w:proofErr w:type="spellStart"/>
      <w:r>
        <w:rPr>
          <w:lang w:val="en-GB"/>
        </w:rPr>
        <w:t>sukladno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navedenom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prijedlog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ili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primjedba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predloženi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nacrt</w:t>
      </w:r>
      <w:proofErr w:type="spellEnd"/>
      <w:r>
        <w:rPr>
          <w:lang w:val="en-GB"/>
        </w:rPr>
        <w:t>.</w:t>
      </w:r>
    </w:p>
    <w:p w:rsidR="00D67C60" w:rsidRDefault="00D67C60" w:rsidP="00D67C60">
      <w:pPr>
        <w:jc w:val="both"/>
        <w:rPr>
          <w:lang w:val="en-GB"/>
        </w:rPr>
      </w:pPr>
    </w:p>
    <w:p w:rsidR="00D67C60" w:rsidRPr="00B57752" w:rsidRDefault="00D67C60" w:rsidP="00D67C60"/>
    <w:p w:rsidR="00D67C60" w:rsidRDefault="00D67C60" w:rsidP="00D67C60">
      <w:pPr>
        <w:tabs>
          <w:tab w:val="left" w:pos="5010"/>
        </w:tabs>
      </w:pPr>
      <w:r>
        <w:t xml:space="preserve">                                                                               </w:t>
      </w:r>
    </w:p>
    <w:p w:rsidR="00D67C60" w:rsidRDefault="00D67C60" w:rsidP="00D67C60">
      <w:pPr>
        <w:tabs>
          <w:tab w:val="left" w:pos="5010"/>
        </w:tabs>
      </w:pPr>
      <w:r>
        <w:t xml:space="preserve">                                                                                    </w:t>
      </w:r>
    </w:p>
    <w:p w:rsidR="00D67C60" w:rsidRPr="00B66946" w:rsidRDefault="00D67C60" w:rsidP="00D67C60">
      <w:pPr>
        <w:tabs>
          <w:tab w:val="left" w:pos="5010"/>
        </w:tabs>
        <w:rPr>
          <w:b/>
        </w:rPr>
      </w:pPr>
      <w:r w:rsidRPr="00B66946">
        <w:rPr>
          <w:b/>
        </w:rPr>
        <w:t xml:space="preserve">                                                                             </w:t>
      </w:r>
      <w:r>
        <w:rPr>
          <w:b/>
        </w:rPr>
        <w:t>Pročelnik</w:t>
      </w:r>
      <w:r w:rsidRPr="00B66946">
        <w:rPr>
          <w:b/>
        </w:rPr>
        <w:t>:</w:t>
      </w:r>
    </w:p>
    <w:p w:rsidR="00D67C60" w:rsidRDefault="00D67C60" w:rsidP="00D67C60">
      <w:pPr>
        <w:tabs>
          <w:tab w:val="left" w:pos="5010"/>
        </w:tabs>
      </w:pPr>
    </w:p>
    <w:p w:rsidR="00D67C60" w:rsidRDefault="00D67C60" w:rsidP="00D67C60">
      <w:pPr>
        <w:tabs>
          <w:tab w:val="left" w:pos="5010"/>
        </w:tabs>
      </w:pPr>
      <w:r>
        <w:t xml:space="preserve">                                                                     Egon </w:t>
      </w:r>
      <w:proofErr w:type="spellStart"/>
      <w:r>
        <w:t>Dujmić,dipl.ing</w:t>
      </w:r>
      <w:proofErr w:type="spellEnd"/>
      <w:r>
        <w:t>.</w:t>
      </w:r>
    </w:p>
    <w:p w:rsidR="00D67C60" w:rsidRDefault="00D67C60" w:rsidP="00D67C60">
      <w:pPr>
        <w:tabs>
          <w:tab w:val="left" w:pos="5010"/>
        </w:tabs>
      </w:pPr>
    </w:p>
    <w:p w:rsidR="00427323" w:rsidRPr="00427323" w:rsidRDefault="00427323" w:rsidP="00F43CEE"/>
    <w:p w:rsidR="00BA59FB" w:rsidRDefault="00BA59FB" w:rsidP="00483DC5">
      <w:pPr>
        <w:jc w:val="both"/>
      </w:pPr>
    </w:p>
    <w:p w:rsidR="00BA59FB" w:rsidRDefault="00BA59FB" w:rsidP="00D67C60">
      <w:pPr>
        <w:jc w:val="right"/>
      </w:pPr>
    </w:p>
    <w:p w:rsidR="00BA59FB" w:rsidRDefault="00BA59FB" w:rsidP="00D67C60">
      <w:pPr>
        <w:jc w:val="right"/>
      </w:pPr>
    </w:p>
    <w:p w:rsidR="00D67C60" w:rsidRDefault="00D67C60" w:rsidP="00D67C60">
      <w:pPr>
        <w:jc w:val="right"/>
      </w:pPr>
      <w:r>
        <w:t xml:space="preserve">Pripremila: Mateja Matijašec, </w:t>
      </w:r>
      <w:proofErr w:type="spellStart"/>
      <w:r>
        <w:t>mag.educ.philol.croat</w:t>
      </w:r>
      <w:proofErr w:type="spellEnd"/>
      <w:r>
        <w:t xml:space="preserve">. </w:t>
      </w:r>
    </w:p>
    <w:p w:rsidR="00BA59FB" w:rsidRDefault="00BA59FB" w:rsidP="00BA59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CE6" w:rsidRPr="000F7912" w:rsidRDefault="00282D96" w:rsidP="000F7912">
      <w:pPr>
        <w:rPr>
          <w:b/>
        </w:rPr>
      </w:pPr>
      <w:r w:rsidRPr="00427323">
        <w:rPr>
          <w:b/>
        </w:rPr>
        <w:t xml:space="preserve"> </w:t>
      </w:r>
    </w:p>
    <w:sectPr w:rsidR="00634CE6" w:rsidRPr="000F7912" w:rsidSect="006D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77D"/>
    <w:multiLevelType w:val="hybridMultilevel"/>
    <w:tmpl w:val="BC021E82"/>
    <w:lvl w:ilvl="0" w:tplc="01B83C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877"/>
    <w:multiLevelType w:val="hybridMultilevel"/>
    <w:tmpl w:val="4A2CD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572"/>
    <w:multiLevelType w:val="hybridMultilevel"/>
    <w:tmpl w:val="402A1FF4"/>
    <w:lvl w:ilvl="0" w:tplc="CBEA70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D46"/>
    <w:multiLevelType w:val="hybridMultilevel"/>
    <w:tmpl w:val="6C28D2DA"/>
    <w:lvl w:ilvl="0" w:tplc="D19252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6019"/>
    <w:multiLevelType w:val="hybridMultilevel"/>
    <w:tmpl w:val="1B2E2EF8"/>
    <w:lvl w:ilvl="0" w:tplc="173CB36E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9C56CD"/>
    <w:multiLevelType w:val="hybridMultilevel"/>
    <w:tmpl w:val="06A65134"/>
    <w:lvl w:ilvl="0" w:tplc="7B748426">
      <w:start w:val="51"/>
      <w:numFmt w:val="bullet"/>
      <w:lvlText w:val="-"/>
      <w:lvlJc w:val="left"/>
      <w:pPr>
        <w:ind w:left="117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40AB9"/>
    <w:rsid w:val="000958F3"/>
    <w:rsid w:val="000A4CE0"/>
    <w:rsid w:val="000E216C"/>
    <w:rsid w:val="000F7912"/>
    <w:rsid w:val="001065F1"/>
    <w:rsid w:val="00111430"/>
    <w:rsid w:val="00142AEA"/>
    <w:rsid w:val="00162B3B"/>
    <w:rsid w:val="001771E5"/>
    <w:rsid w:val="00185B8E"/>
    <w:rsid w:val="001A68F6"/>
    <w:rsid w:val="001C1878"/>
    <w:rsid w:val="001D14B8"/>
    <w:rsid w:val="001F019A"/>
    <w:rsid w:val="00200120"/>
    <w:rsid w:val="00206342"/>
    <w:rsid w:val="00243BAA"/>
    <w:rsid w:val="002516F3"/>
    <w:rsid w:val="00273024"/>
    <w:rsid w:val="00282D96"/>
    <w:rsid w:val="002834F4"/>
    <w:rsid w:val="002923EE"/>
    <w:rsid w:val="00293795"/>
    <w:rsid w:val="002B4AA5"/>
    <w:rsid w:val="002D22A0"/>
    <w:rsid w:val="002F004F"/>
    <w:rsid w:val="00300B76"/>
    <w:rsid w:val="00302C80"/>
    <w:rsid w:val="0030438B"/>
    <w:rsid w:val="003112AF"/>
    <w:rsid w:val="003368DF"/>
    <w:rsid w:val="003420F6"/>
    <w:rsid w:val="00365CD8"/>
    <w:rsid w:val="00381E7E"/>
    <w:rsid w:val="00385D78"/>
    <w:rsid w:val="003F2BA7"/>
    <w:rsid w:val="00427323"/>
    <w:rsid w:val="00456908"/>
    <w:rsid w:val="00467C7B"/>
    <w:rsid w:val="004802EF"/>
    <w:rsid w:val="00483DC5"/>
    <w:rsid w:val="004C1B4F"/>
    <w:rsid w:val="005222AD"/>
    <w:rsid w:val="00524FE9"/>
    <w:rsid w:val="00526729"/>
    <w:rsid w:val="00534AA7"/>
    <w:rsid w:val="00543F0A"/>
    <w:rsid w:val="0055370B"/>
    <w:rsid w:val="00574C61"/>
    <w:rsid w:val="005A3748"/>
    <w:rsid w:val="005A4254"/>
    <w:rsid w:val="005B4E57"/>
    <w:rsid w:val="005C4F2D"/>
    <w:rsid w:val="005D3BA4"/>
    <w:rsid w:val="005E1039"/>
    <w:rsid w:val="00623FAE"/>
    <w:rsid w:val="00634CE6"/>
    <w:rsid w:val="00637142"/>
    <w:rsid w:val="0065422E"/>
    <w:rsid w:val="00664823"/>
    <w:rsid w:val="00694E4D"/>
    <w:rsid w:val="006A1AA2"/>
    <w:rsid w:val="006D2D6F"/>
    <w:rsid w:val="006D5AD2"/>
    <w:rsid w:val="006D65B0"/>
    <w:rsid w:val="006E0320"/>
    <w:rsid w:val="006F47B6"/>
    <w:rsid w:val="00723F0F"/>
    <w:rsid w:val="00742332"/>
    <w:rsid w:val="00777C55"/>
    <w:rsid w:val="0079361F"/>
    <w:rsid w:val="00795455"/>
    <w:rsid w:val="007C170C"/>
    <w:rsid w:val="007D21A1"/>
    <w:rsid w:val="007F7B16"/>
    <w:rsid w:val="00800B3E"/>
    <w:rsid w:val="00817930"/>
    <w:rsid w:val="00823DC2"/>
    <w:rsid w:val="00886108"/>
    <w:rsid w:val="00892336"/>
    <w:rsid w:val="008B1A92"/>
    <w:rsid w:val="008D7262"/>
    <w:rsid w:val="008F129B"/>
    <w:rsid w:val="00925FC8"/>
    <w:rsid w:val="00934909"/>
    <w:rsid w:val="00961858"/>
    <w:rsid w:val="009702FD"/>
    <w:rsid w:val="009742E3"/>
    <w:rsid w:val="00974ED8"/>
    <w:rsid w:val="009959CF"/>
    <w:rsid w:val="009B3E04"/>
    <w:rsid w:val="009B7D93"/>
    <w:rsid w:val="009C500F"/>
    <w:rsid w:val="009D36C1"/>
    <w:rsid w:val="009F2B38"/>
    <w:rsid w:val="009F41AA"/>
    <w:rsid w:val="00A37862"/>
    <w:rsid w:val="00A4357D"/>
    <w:rsid w:val="00AB7149"/>
    <w:rsid w:val="00AD6C9B"/>
    <w:rsid w:val="00B04614"/>
    <w:rsid w:val="00B15BDF"/>
    <w:rsid w:val="00BA59FB"/>
    <w:rsid w:val="00BB5D92"/>
    <w:rsid w:val="00BD1E6C"/>
    <w:rsid w:val="00BE2E28"/>
    <w:rsid w:val="00BE3CB5"/>
    <w:rsid w:val="00BF0B99"/>
    <w:rsid w:val="00BF1FCE"/>
    <w:rsid w:val="00C259F9"/>
    <w:rsid w:val="00C26CA5"/>
    <w:rsid w:val="00C27B79"/>
    <w:rsid w:val="00C27CDE"/>
    <w:rsid w:val="00C303AA"/>
    <w:rsid w:val="00C308B1"/>
    <w:rsid w:val="00C66873"/>
    <w:rsid w:val="00C863E0"/>
    <w:rsid w:val="00C91FB7"/>
    <w:rsid w:val="00CE04D1"/>
    <w:rsid w:val="00CE1D2A"/>
    <w:rsid w:val="00CF2E44"/>
    <w:rsid w:val="00D17C4B"/>
    <w:rsid w:val="00D20A96"/>
    <w:rsid w:val="00D249D9"/>
    <w:rsid w:val="00D255D2"/>
    <w:rsid w:val="00D40212"/>
    <w:rsid w:val="00D67C60"/>
    <w:rsid w:val="00DB5FF6"/>
    <w:rsid w:val="00DD43BF"/>
    <w:rsid w:val="00DE6509"/>
    <w:rsid w:val="00E03187"/>
    <w:rsid w:val="00E04FBB"/>
    <w:rsid w:val="00E05953"/>
    <w:rsid w:val="00E27ED9"/>
    <w:rsid w:val="00E41FEA"/>
    <w:rsid w:val="00E42C95"/>
    <w:rsid w:val="00E465AE"/>
    <w:rsid w:val="00E50A65"/>
    <w:rsid w:val="00E84088"/>
    <w:rsid w:val="00EA3497"/>
    <w:rsid w:val="00EB398E"/>
    <w:rsid w:val="00EC18F8"/>
    <w:rsid w:val="00EC19EC"/>
    <w:rsid w:val="00EE2B33"/>
    <w:rsid w:val="00F40C60"/>
    <w:rsid w:val="00F43CEE"/>
    <w:rsid w:val="00F657DE"/>
    <w:rsid w:val="00F80A7C"/>
    <w:rsid w:val="00F927EE"/>
    <w:rsid w:val="00F94D3F"/>
    <w:rsid w:val="00F97096"/>
    <w:rsid w:val="00FA38EC"/>
    <w:rsid w:val="00FC434D"/>
    <w:rsid w:val="00FC45A4"/>
    <w:rsid w:val="00FE7497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A150"/>
  <w15:docId w15:val="{242FB86B-E08B-4600-BB9F-09E9ACB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4D3F"/>
    <w:pPr>
      <w:keepNext/>
      <w:outlineLvl w:val="0"/>
    </w:pPr>
    <w:rPr>
      <w:rFonts w:eastAsia="Times New Roman"/>
      <w:b/>
      <w:i/>
      <w:sz w:val="22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4D3F"/>
    <w:rPr>
      <w:rFonts w:ascii="Times New Roman" w:eastAsia="Times New Roman" w:hAnsi="Times New Roman" w:cs="Times New Roman"/>
      <w:b/>
      <w:i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4D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D3F"/>
    <w:rPr>
      <w:rFonts w:ascii="Tahoma" w:eastAsia="MS Mincho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A4C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1039"/>
    <w:pPr>
      <w:ind w:left="720"/>
      <w:contextualSpacing/>
    </w:pPr>
  </w:style>
  <w:style w:type="character" w:styleId="Hiperveza">
    <w:name w:val="Hyperlink"/>
    <w:uiPriority w:val="99"/>
    <w:unhideWhenUsed/>
    <w:rsid w:val="00D67C60"/>
    <w:rPr>
      <w:strike w:val="0"/>
      <w:dstrike w:val="0"/>
      <w:color w:val="277FE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Tićak¸</dc:creator>
  <cp:lastModifiedBy>Mateja Matijašec</cp:lastModifiedBy>
  <cp:revision>3</cp:revision>
  <cp:lastPrinted>2018-07-17T11:33:00Z</cp:lastPrinted>
  <dcterms:created xsi:type="dcterms:W3CDTF">2018-07-17T11:33:00Z</dcterms:created>
  <dcterms:modified xsi:type="dcterms:W3CDTF">2018-07-17T11:37:00Z</dcterms:modified>
</cp:coreProperties>
</file>