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F3C4B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OBRAZAC</w:t>
            </w:r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o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savjetovanju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zainteresirane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javnosti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o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nacrtu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prijedloga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odluke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ili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drugog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općeg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akta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526BC3" w:rsidRPr="001F3C4B" w:rsidTr="00C83F65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Naziv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nacrta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odluke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ili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drugog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općeg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akta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o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kojem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se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provodi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savjetovanje</w:t>
            </w:r>
            <w:proofErr w:type="spellEnd"/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Prijedlog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odluke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o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javnim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priznanjima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Općine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Kostrena </w:t>
            </w:r>
          </w:p>
        </w:tc>
      </w:tr>
      <w:tr w:rsidR="00526BC3" w:rsidRPr="001F3C4B" w:rsidTr="00C83F65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Naziv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upravnog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tijela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nadležnog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za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izradu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nacrta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Jedinstveni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upravni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odjel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Općine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Kostrena</w:t>
            </w:r>
          </w:p>
        </w:tc>
      </w:tr>
      <w:tr w:rsidR="00526BC3" w:rsidRPr="001F3C4B" w:rsidTr="00C83F65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Obrazloženje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razloga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ciljeva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koji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se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žele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postići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donošenjem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akta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3C4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vezano uz interese građana i pravnih osoba na području Općine Kostrena želja je da se isti uključe u savjetovanje, a sve u svrhu prikupljanja informacija o interesima, stavovima i prijedlozima javnosti.</w:t>
            </w:r>
          </w:p>
        </w:tc>
      </w:tr>
      <w:tr w:rsidR="00526BC3" w:rsidRPr="001F3C4B" w:rsidTr="00C83F65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Razdoblje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internetskog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savjetovanja</w:t>
            </w:r>
            <w:proofErr w:type="spellEnd"/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4</w:t>
            </w:r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.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srpnja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6</w:t>
            </w:r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. </w:t>
            </w:r>
            <w:proofErr w:type="spellStart"/>
            <w:proofErr w:type="gramStart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srpnja</w:t>
            </w:r>
            <w:proofErr w:type="spellEnd"/>
            <w:proofErr w:type="gramEnd"/>
            <w:r w:rsidRPr="001F3C4B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 xml:space="preserve"> 2018.</w:t>
            </w:r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AU" w:eastAsia="hr-HR"/>
              </w:rPr>
            </w:pPr>
            <w:r w:rsidRPr="001F3C4B">
              <w:rPr>
                <w:rFonts w:ascii="Times New Roman" w:eastAsia="Times New Roman" w:hAnsi="Times New Roman" w:cs="Times New Roman"/>
                <w:b/>
                <w:i/>
                <w:lang w:val="en-AU" w:eastAsia="hr-HR"/>
              </w:rPr>
              <w:t>(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i/>
                <w:u w:val="single"/>
                <w:lang w:val="en-AU" w:eastAsia="hr-HR"/>
              </w:rPr>
              <w:t>početak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i/>
                <w:u w:val="single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i/>
                <w:u w:val="single"/>
                <w:lang w:val="en-AU" w:eastAsia="hr-HR"/>
              </w:rPr>
              <w:t>završetak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i/>
                <w:lang w:val="en-AU" w:eastAsia="hr-HR"/>
              </w:rPr>
              <w:t>)</w:t>
            </w:r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AU" w:eastAsia="hr-HR"/>
              </w:rPr>
            </w:pPr>
          </w:p>
          <w:p w:rsidR="00526BC3" w:rsidRPr="001F3C4B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AU" w:eastAsia="hr-HR"/>
              </w:rPr>
            </w:pPr>
          </w:p>
        </w:tc>
      </w:tr>
      <w:tr w:rsidR="00526BC3" w:rsidRPr="001F3C4B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Ime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prezime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osobe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odnosno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naziv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predstavnika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zainteresirane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javnosti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koja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daje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svoje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primjedbe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prijedloge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predloženi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nacrt</w:t>
            </w:r>
            <w:proofErr w:type="spellEnd"/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526BC3" w:rsidRPr="001F3C4B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lastRenderedPageBreak/>
              <w:t>Interes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,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odnosno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kategorija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brojnost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korisnika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koje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predstavljate</w:t>
            </w:r>
            <w:proofErr w:type="spellEnd"/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526BC3" w:rsidRPr="001F3C4B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Načelne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primjedbe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prijedlozi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predloženi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nacrt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akta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s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obrazloženjem</w:t>
            </w:r>
            <w:proofErr w:type="spellEnd"/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526BC3" w:rsidRPr="001F3C4B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Primjedbe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prijedlozi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pojedine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članke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nacrta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prijedloga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akta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s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obrazloženjem</w:t>
            </w:r>
            <w:proofErr w:type="spellEnd"/>
          </w:p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n-AU"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526BC3" w:rsidRPr="001F3C4B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Ime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prezime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osobe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(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ili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osoba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)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koja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je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sastavljala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primjedbe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prijedloge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ili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osobe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koja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predstavlja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zainteresiranu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javnost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, e-mail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ili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drugi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podaci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za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kontakt</w:t>
            </w:r>
            <w:proofErr w:type="spellEnd"/>
          </w:p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Jeste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li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suglasni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vaši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podaci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kao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podnositelja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prijedloga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budu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objavljeni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javno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u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izvješću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 xml:space="preserve"> (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AU" w:eastAsia="hr-HR"/>
              </w:rPr>
              <w:t>odgovorite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AU" w:eastAsia="hr-HR"/>
              </w:rPr>
              <w:t xml:space="preserve">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AU" w:eastAsia="hr-HR"/>
              </w:rPr>
              <w:t>sa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AU" w:eastAsia="hr-HR"/>
              </w:rPr>
              <w:t xml:space="preserve"> da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AU" w:eastAsia="hr-HR"/>
              </w:rPr>
              <w:t>ili</w:t>
            </w:r>
            <w:proofErr w:type="spellEnd"/>
            <w:r w:rsidRPr="001F3C4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AU" w:eastAsia="hr-HR"/>
              </w:rPr>
              <w:t xml:space="preserve"> ne</w:t>
            </w:r>
            <w:r w:rsidRPr="001F3C4B">
              <w:rPr>
                <w:rFonts w:ascii="Times New Roman" w:eastAsia="Times New Roman" w:hAnsi="Times New Roman" w:cs="Times New Roman"/>
                <w:shd w:val="clear" w:color="auto" w:fill="FFFFFF"/>
                <w:lang w:val="en-AU"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526BC3" w:rsidRPr="001F3C4B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 xml:space="preserve">Datum </w:t>
            </w:r>
            <w:proofErr w:type="spellStart"/>
            <w:r w:rsidRPr="001F3C4B">
              <w:rPr>
                <w:rFonts w:ascii="Times New Roman" w:eastAsia="Times New Roman" w:hAnsi="Times New Roman" w:cs="Times New Roman"/>
                <w:lang w:val="en-AU" w:eastAsia="hr-HR"/>
              </w:rPr>
              <w:t>dostavljanja</w:t>
            </w:r>
            <w:proofErr w:type="spellEnd"/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26BC3" w:rsidRPr="001F3C4B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:rsidR="00526BC3" w:rsidRPr="001F3C4B" w:rsidRDefault="00526BC3" w:rsidP="00526BC3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 w:rsidRPr="001F3C4B">
        <w:rPr>
          <w:rFonts w:ascii="Times New Roman" w:eastAsia="Times New Roman" w:hAnsi="Times New Roman" w:cs="Times New Roman"/>
          <w:b/>
          <w:lang w:val="en-AU" w:eastAsia="hr-HR"/>
        </w:rPr>
        <w:t xml:space="preserve">POPUNJENI OBRAZAC DOSTAVITI NA ADRESU ELEKTRONSKE POŠTE </w:t>
      </w:r>
    </w:p>
    <w:p w:rsidR="00526BC3" w:rsidRPr="001F3C4B" w:rsidRDefault="00526BC3" w:rsidP="00526BC3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hyperlink r:id="rId4" w:history="1">
        <w:r w:rsidRPr="001F3C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val="en-AU" w:eastAsia="hr-HR"/>
          </w:rPr>
          <w:t>kostrena@kostrena.hr</w:t>
        </w:r>
      </w:hyperlink>
    </w:p>
    <w:p w:rsidR="00526BC3" w:rsidRPr="001F3C4B" w:rsidRDefault="00526BC3" w:rsidP="00526BC3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val="en-AU" w:eastAsia="hr-HR"/>
        </w:rPr>
      </w:pPr>
    </w:p>
    <w:p w:rsidR="00526BC3" w:rsidRPr="001F3C4B" w:rsidRDefault="00526BC3" w:rsidP="00526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</w:p>
    <w:p w:rsidR="00526BC3" w:rsidRPr="001F3C4B" w:rsidRDefault="00526BC3" w:rsidP="00526BC3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C4B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:rsidR="00526BC3" w:rsidRPr="001F3C4B" w:rsidRDefault="00526BC3" w:rsidP="00526BC3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26BC3" w:rsidRPr="001F3C4B" w:rsidRDefault="00526BC3" w:rsidP="00526BC3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C4B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„Savjetovanja sa zainteresiranom javnošću“.  </w:t>
      </w:r>
    </w:p>
    <w:p w:rsidR="00526BC3" w:rsidRPr="001F3C4B" w:rsidRDefault="00526BC3" w:rsidP="00526B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26BC3" w:rsidRPr="001F3C4B" w:rsidRDefault="00526BC3" w:rsidP="00526BC3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F3C4B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:rsidR="000D4C9E" w:rsidRDefault="000D4C9E"/>
    <w:sectPr w:rsidR="000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526BC3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F7F8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rena@kostre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Mateja Matijašec</cp:lastModifiedBy>
  <cp:revision>1</cp:revision>
  <dcterms:created xsi:type="dcterms:W3CDTF">2018-07-03T14:42:00Z</dcterms:created>
  <dcterms:modified xsi:type="dcterms:W3CDTF">2018-07-03T14:42:00Z</dcterms:modified>
</cp:coreProperties>
</file>