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22" w:rsidRPr="00B47F67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>članka 76. Zakona o sportu ("Narodne novine" broj 71/06, 124/10, 124/11</w:t>
      </w:r>
      <w:r w:rsidR="008D017B" w:rsidRPr="00F17E70">
        <w:rPr>
          <w:sz w:val="20"/>
          <w:szCs w:val="20"/>
        </w:rPr>
        <w:t>,</w:t>
      </w:r>
      <w:r w:rsidR="00D21FFE" w:rsidRPr="00F17E70">
        <w:rPr>
          <w:sz w:val="20"/>
          <w:szCs w:val="20"/>
        </w:rPr>
        <w:t xml:space="preserve"> 86/12, 85/15</w:t>
      </w:r>
      <w:r w:rsidR="008D017B" w:rsidRPr="00F17E70">
        <w:rPr>
          <w:sz w:val="20"/>
          <w:szCs w:val="20"/>
        </w:rPr>
        <w:t xml:space="preserve"> i 19/16</w:t>
      </w:r>
      <w:r w:rsidR="00D21FFE" w:rsidRPr="00F17E70">
        <w:rPr>
          <w:sz w:val="20"/>
          <w:szCs w:val="20"/>
        </w:rPr>
        <w:t xml:space="preserve">), Uredbe o kriterijima, mjerilima i postupcima financiranja i ugovaranja programa i projekata od interesa za opće dobro koje provode udruge (NN 26/15) i </w:t>
      </w:r>
      <w:r w:rsidR="00666CC2" w:rsidRPr="00F17E70">
        <w:rPr>
          <w:sz w:val="20"/>
          <w:szCs w:val="20"/>
        </w:rPr>
        <w:t xml:space="preserve">članka </w:t>
      </w:r>
      <w:r w:rsidR="00874903">
        <w:rPr>
          <w:sz w:val="20"/>
          <w:szCs w:val="20"/>
        </w:rPr>
        <w:t>33</w:t>
      </w:r>
      <w:r w:rsidR="00F17E70" w:rsidRPr="00F17E70">
        <w:rPr>
          <w:sz w:val="20"/>
          <w:szCs w:val="20"/>
        </w:rPr>
        <w:t>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DB4C5D">
        <w:rPr>
          <w:sz w:val="20"/>
          <w:szCs w:val="20"/>
        </w:rPr>
        <w:t>Skupština</w:t>
      </w:r>
      <w:r w:rsidR="00666CC2" w:rsidRPr="00F17E70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</w:t>
      </w:r>
      <w:r w:rsidR="00B47F67">
        <w:rPr>
          <w:color w:val="000000" w:themeColor="text1"/>
          <w:sz w:val="20"/>
          <w:szCs w:val="20"/>
        </w:rPr>
        <w:t xml:space="preserve"> </w:t>
      </w:r>
      <w:r w:rsidR="009A2D0C" w:rsidRPr="00967081">
        <w:rPr>
          <w:sz w:val="20"/>
          <w:szCs w:val="20"/>
        </w:rPr>
        <w:t>sjednici</w:t>
      </w:r>
      <w:r w:rsidR="00B1451C" w:rsidRPr="00967081">
        <w:rPr>
          <w:sz w:val="20"/>
          <w:szCs w:val="20"/>
        </w:rPr>
        <w:t xml:space="preserve"> dana </w:t>
      </w:r>
      <w:r w:rsidR="00967081" w:rsidRPr="00967081">
        <w:rPr>
          <w:sz w:val="20"/>
          <w:szCs w:val="20"/>
        </w:rPr>
        <w:t>17. prosinca</w:t>
      </w:r>
      <w:r w:rsidR="008D017B" w:rsidRPr="00967081">
        <w:rPr>
          <w:sz w:val="20"/>
          <w:szCs w:val="20"/>
        </w:rPr>
        <w:t xml:space="preserve"> 201</w:t>
      </w:r>
      <w:r w:rsidR="00DB4C5D" w:rsidRPr="00967081">
        <w:rPr>
          <w:sz w:val="20"/>
          <w:szCs w:val="20"/>
        </w:rPr>
        <w:t>8</w:t>
      </w:r>
      <w:r w:rsidR="008D017B" w:rsidRPr="00967081">
        <w:rPr>
          <w:sz w:val="20"/>
          <w:szCs w:val="20"/>
        </w:rPr>
        <w:t>.</w:t>
      </w:r>
      <w:r w:rsidR="00ED68F6" w:rsidRPr="00967081">
        <w:rPr>
          <w:sz w:val="20"/>
          <w:szCs w:val="20"/>
        </w:rPr>
        <w:t xml:space="preserve"> </w:t>
      </w:r>
      <w:r w:rsidR="00666CC2" w:rsidRPr="00967081">
        <w:rPr>
          <w:sz w:val="20"/>
          <w:szCs w:val="20"/>
        </w:rPr>
        <w:t>godine donosi</w:t>
      </w:r>
    </w:p>
    <w:p w:rsidR="009A2D0C" w:rsidRPr="00F17E70" w:rsidRDefault="009A2D0C" w:rsidP="009A2D0C">
      <w:pPr>
        <w:rPr>
          <w:sz w:val="20"/>
          <w:szCs w:val="20"/>
        </w:rPr>
      </w:pPr>
    </w:p>
    <w:p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="00967081">
        <w:rPr>
          <w:b/>
          <w:bCs/>
          <w:sz w:val="20"/>
          <w:szCs w:val="20"/>
        </w:rPr>
        <w:t xml:space="preserve"> 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  <w:r w:rsidR="00DB4C5D">
        <w:rPr>
          <w:b/>
          <w:bCs/>
          <w:sz w:val="20"/>
          <w:szCs w:val="20"/>
        </w:rPr>
        <w:t xml:space="preserve"> – proračunska godina 2019.</w:t>
      </w:r>
    </w:p>
    <w:p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:rsidR="00736788" w:rsidRPr="00F17E70" w:rsidRDefault="00121A2F" w:rsidP="00BC0546">
      <w:pPr>
        <w:pStyle w:val="BodyText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3B669C">
        <w:t>prosinca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>za narednu proračunsku godinu. Obavijest o raspis</w:t>
      </w:r>
      <w:r w:rsidR="003B669C">
        <w:t>a</w:t>
      </w:r>
      <w:r w:rsidR="00736788" w:rsidRPr="00F17E70">
        <w:t xml:space="preserve">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yperlink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:rsidR="003E2F22" w:rsidRPr="00F17E70" w:rsidRDefault="003E2F22" w:rsidP="00AD0EA3">
      <w:pPr>
        <w:pStyle w:val="BodyText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3B669C">
        <w:rPr>
          <w:sz w:val="20"/>
          <w:szCs w:val="20"/>
        </w:rPr>
        <w:t>su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:rsidR="002238DC" w:rsidRPr="00F17E70" w:rsidRDefault="002238DC" w:rsidP="00F17E70">
      <w:pPr>
        <w:jc w:val="center"/>
        <w:rPr>
          <w:sz w:val="20"/>
          <w:szCs w:val="20"/>
        </w:rPr>
      </w:pP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Potpora izdavačkoj djelatnosti u sportu,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Unapređenje stručne djelatnosti u sportu,</w:t>
      </w:r>
    </w:p>
    <w:p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Organizacija sportskih manifestacija,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:rsidR="0049140E" w:rsidRPr="00F17E70" w:rsidRDefault="00A3372A" w:rsidP="0049140E">
      <w:pPr>
        <w:pStyle w:val="BodyText3"/>
        <w:rPr>
          <w:color w:val="auto"/>
        </w:rPr>
      </w:pPr>
      <w:r w:rsidRPr="00A3372A">
        <w:rPr>
          <w:color w:val="auto"/>
        </w:rPr>
        <w:t>Pravo podnošenja prijave programa imaju sportski klubovi, odnosno sve pravne osobe koje temeljem Zakona o sportu ili Zakona o udrugama mogu obavljati sportsku djelatnost te pravne osobe koje mogu predlagat sportske programe, a ispunjavaju uvjete propisane Statutom Sportske zajednice Općine Kostrena i Uredbom Vlade Republike Hrvatske o kriterijima, mjerilima i postupcima financiranja i ugovaranja programa i projekata od interesa za opće dobro koje provode udruge, za provođenje programa iz točke II. ovog poziva.</w:t>
      </w:r>
    </w:p>
    <w:p w:rsidR="00707E22" w:rsidRPr="00F17E70" w:rsidRDefault="00CA36AA" w:rsidP="0049140E">
      <w:pPr>
        <w:pStyle w:val="BodyText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:rsidR="0049140E" w:rsidRPr="00F17E70" w:rsidRDefault="0049140E" w:rsidP="0049140E">
      <w:pPr>
        <w:pStyle w:val="BodyText3"/>
        <w:jc w:val="center"/>
        <w:rPr>
          <w:color w:val="auto"/>
        </w:rPr>
      </w:pPr>
    </w:p>
    <w:p w:rsidR="00707E22" w:rsidRPr="00F17E70" w:rsidRDefault="00ED68F6">
      <w:pPr>
        <w:pStyle w:val="BodyText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:rsidR="00477094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3F4E67">
        <w:rPr>
          <w:color w:val="auto"/>
        </w:rPr>
        <w:t xml:space="preserve">, 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:rsidR="00126107" w:rsidRPr="00F17E70" w:rsidRDefault="00126107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</w:t>
      </w:r>
      <w:r w:rsidR="00A43B10">
        <w:rPr>
          <w:color w:val="auto"/>
        </w:rPr>
        <w:t xml:space="preserve"> (uvjet za sportske udruge)</w:t>
      </w:r>
      <w:r w:rsidRPr="00F17E70">
        <w:rPr>
          <w:color w:val="auto"/>
        </w:rPr>
        <w:t>,</w:t>
      </w:r>
    </w:p>
    <w:p w:rsidR="00707E22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FootnoteReference"/>
          <w:color w:val="auto"/>
        </w:rPr>
        <w:footnoteReference w:id="1"/>
      </w:r>
      <w:r w:rsidR="00126107" w:rsidRPr="00F17E70">
        <w:rPr>
          <w:color w:val="auto"/>
        </w:rPr>
        <w:t>,</w:t>
      </w:r>
    </w:p>
    <w:p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A43B10">
        <w:rPr>
          <w:rFonts w:ascii="Century Gothic" w:hAnsi="Century Gothic"/>
          <w:color w:val="auto"/>
          <w:sz w:val="20"/>
          <w:szCs w:val="20"/>
        </w:rPr>
        <w:t xml:space="preserve"> (uvjet za sportske udruge)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:rsidR="00135155" w:rsidRPr="003F4E67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3F4E67">
        <w:rPr>
          <w:sz w:val="20"/>
          <w:szCs w:val="20"/>
        </w:rPr>
        <w:t xml:space="preserve">Žuknica </w:t>
      </w:r>
      <w:r w:rsidR="00B47F67" w:rsidRPr="003F4E67">
        <w:rPr>
          <w:sz w:val="20"/>
          <w:szCs w:val="20"/>
        </w:rPr>
        <w:t>1b</w:t>
      </w:r>
      <w:r w:rsidR="007D5C6A" w:rsidRPr="003F4E67">
        <w:rPr>
          <w:sz w:val="20"/>
          <w:szCs w:val="20"/>
        </w:rPr>
        <w:t>, 51</w:t>
      </w:r>
      <w:r w:rsidR="00ED68F6" w:rsidRPr="003F4E67">
        <w:rPr>
          <w:sz w:val="20"/>
          <w:szCs w:val="20"/>
        </w:rPr>
        <w:t xml:space="preserve"> </w:t>
      </w:r>
      <w:r w:rsidR="007D5C6A" w:rsidRPr="003F4E67">
        <w:rPr>
          <w:sz w:val="20"/>
          <w:szCs w:val="20"/>
        </w:rPr>
        <w:t>221 Kostrena</w:t>
      </w:r>
      <w:r w:rsidRPr="003F4E67">
        <w:rPr>
          <w:sz w:val="20"/>
          <w:szCs w:val="20"/>
        </w:rPr>
        <w:t>.</w:t>
      </w:r>
    </w:p>
    <w:p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3418EB">
        <w:rPr>
          <w:b/>
          <w:sz w:val="20"/>
          <w:szCs w:val="20"/>
        </w:rPr>
        <w:t xml:space="preserve"> 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 xml:space="preserve">odnosno specificirani troškovnik za izvršavanje prijavljenog programa s vidljivim podacima o ukupnim planiranim troškovima izvršenja programa, iznosu sredstava koja se osiguravaju iz vlastitih i drugih izvora, te iznosu sredstava za koja se predlaže da ih sufinancira </w:t>
      </w:r>
      <w:r w:rsidR="00BB2A68">
        <w:rPr>
          <w:sz w:val="20"/>
          <w:szCs w:val="20"/>
        </w:rPr>
        <w:t>Sportska z</w:t>
      </w:r>
      <w:r w:rsidR="003E2F22" w:rsidRPr="00F17E70">
        <w:rPr>
          <w:sz w:val="20"/>
          <w:szCs w:val="20"/>
        </w:rPr>
        <w:t>ajednica,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izvadak iz odgovarajućeg registra: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potvrd</w:t>
      </w:r>
      <w:r w:rsidR="00584872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o upisu u Registar neprofitnih organizacija (za udruge),</w:t>
      </w:r>
    </w:p>
    <w:p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</w:t>
      </w:r>
      <w:r w:rsidR="003E2F22" w:rsidRPr="00F17E70">
        <w:rPr>
          <w:sz w:val="20"/>
          <w:szCs w:val="20"/>
        </w:rPr>
        <w:t>reslik</w:t>
      </w:r>
      <w:r w:rsidR="00584872">
        <w:rPr>
          <w:sz w:val="20"/>
          <w:szCs w:val="20"/>
        </w:rPr>
        <w:t>a</w:t>
      </w:r>
      <w:r w:rsidR="003E2F22" w:rsidRPr="00F17E70">
        <w:rPr>
          <w:sz w:val="20"/>
          <w:szCs w:val="20"/>
        </w:rPr>
        <w:t xml:space="preserve"> isprave kojom se dokazuje </w:t>
      </w:r>
      <w:bookmarkStart w:id="0" w:name="_GoBack"/>
      <w:r w:rsidR="003E2F22" w:rsidRPr="00F17E70">
        <w:rPr>
          <w:sz w:val="20"/>
          <w:szCs w:val="20"/>
        </w:rPr>
        <w:t xml:space="preserve">stručna </w:t>
      </w:r>
      <w:bookmarkEnd w:id="0"/>
      <w:r w:rsidR="003E2F22" w:rsidRPr="00F17E70">
        <w:rPr>
          <w:sz w:val="20"/>
          <w:szCs w:val="20"/>
        </w:rPr>
        <w:t xml:space="preserve">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potpisana izjava o istinitosti i vjerodostojnosti podataka,</w:t>
      </w:r>
    </w:p>
    <w:p w:rsidR="00BC055E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</w:t>
      </w:r>
      <w:r w:rsidR="00DB4C5D">
        <w:rPr>
          <w:sz w:val="20"/>
          <w:szCs w:val="20"/>
        </w:rPr>
        <w:t>,</w:t>
      </w:r>
    </w:p>
    <w:p w:rsidR="00F81219" w:rsidRDefault="00BF0468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81219" w:rsidRPr="00F81219">
        <w:rPr>
          <w:sz w:val="20"/>
          <w:szCs w:val="20"/>
        </w:rPr>
        <w:t>zjava o prihodima dobivenim od Sportske zajednice Općine Kostrena u 2018. g. te ukupnim prihodima udruge u 2018. g.</w:t>
      </w:r>
      <w:r w:rsidR="00F81219">
        <w:rPr>
          <w:sz w:val="20"/>
          <w:szCs w:val="20"/>
        </w:rPr>
        <w:t>,</w:t>
      </w:r>
    </w:p>
    <w:p w:rsidR="00F81219" w:rsidRDefault="005B1A90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81219" w:rsidRPr="00F81219">
        <w:rPr>
          <w:sz w:val="20"/>
          <w:szCs w:val="20"/>
        </w:rPr>
        <w:t>otvrda Ministarstva financija – Porezne uprave o urednom ispunjavanju obveze plaćanja doprinosa za mirovinsko i zdravstveno osiguranje i plaćanje poreza te drugih davanja prema državnom proračunu i proračunima jedinica lokalne samouprave</w:t>
      </w:r>
      <w:r w:rsidR="00A3372A">
        <w:rPr>
          <w:sz w:val="20"/>
          <w:szCs w:val="20"/>
        </w:rPr>
        <w:t xml:space="preserve"> </w:t>
      </w:r>
      <w:r w:rsidR="00A3372A" w:rsidRPr="00A3372A">
        <w:rPr>
          <w:sz w:val="20"/>
          <w:szCs w:val="20"/>
        </w:rPr>
        <w:t>(ne starija od 30 dana računajući od dana trajanja javnog poziva)</w:t>
      </w:r>
      <w:r w:rsidR="00A3372A">
        <w:rPr>
          <w:sz w:val="20"/>
          <w:szCs w:val="20"/>
        </w:rPr>
        <w:t>,</w:t>
      </w:r>
    </w:p>
    <w:p w:rsidR="00967081" w:rsidRDefault="005B1A90" w:rsidP="0096708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418EB" w:rsidRPr="003418EB">
        <w:rPr>
          <w:sz w:val="20"/>
          <w:szCs w:val="20"/>
        </w:rPr>
        <w:t>dluk</w:t>
      </w:r>
      <w:r w:rsidR="002846A7">
        <w:rPr>
          <w:sz w:val="20"/>
          <w:szCs w:val="20"/>
        </w:rPr>
        <w:t>a</w:t>
      </w:r>
      <w:r w:rsidR="003418EB" w:rsidRPr="003418EB">
        <w:rPr>
          <w:sz w:val="20"/>
          <w:szCs w:val="20"/>
        </w:rPr>
        <w:t xml:space="preserve"> tijela upravljanja o usvojenom programu</w:t>
      </w:r>
      <w:r w:rsidR="00F81219">
        <w:rPr>
          <w:sz w:val="20"/>
          <w:szCs w:val="20"/>
        </w:rPr>
        <w:t>.</w:t>
      </w:r>
    </w:p>
    <w:p w:rsidR="00F81219" w:rsidRDefault="00F81219" w:rsidP="00F81219">
      <w:pPr>
        <w:ind w:left="284"/>
        <w:jc w:val="both"/>
        <w:rPr>
          <w:sz w:val="20"/>
          <w:szCs w:val="20"/>
        </w:rPr>
      </w:pPr>
    </w:p>
    <w:p w:rsidR="00DB4C5D" w:rsidRPr="00F17E70" w:rsidRDefault="00DB4C5D" w:rsidP="00DB4C5D">
      <w:pPr>
        <w:ind w:left="284"/>
        <w:jc w:val="both"/>
        <w:rPr>
          <w:sz w:val="20"/>
          <w:szCs w:val="20"/>
        </w:rPr>
      </w:pPr>
    </w:p>
    <w:p w:rsidR="000F35EE" w:rsidRPr="00F17E70" w:rsidRDefault="000F35EE" w:rsidP="000F35EE">
      <w:pPr>
        <w:jc w:val="both"/>
        <w:rPr>
          <w:sz w:val="20"/>
          <w:szCs w:val="20"/>
        </w:rPr>
      </w:pPr>
    </w:p>
    <w:p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yperlink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:rsidR="00C50716" w:rsidRPr="00F17E70" w:rsidRDefault="00C50716" w:rsidP="00DA73A9">
      <w:pPr>
        <w:jc w:val="both"/>
        <w:rPr>
          <w:sz w:val="20"/>
          <w:szCs w:val="20"/>
        </w:rPr>
      </w:pPr>
    </w:p>
    <w:p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:rsidR="00777435" w:rsidRPr="003F4E67" w:rsidRDefault="00777435" w:rsidP="00777435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Opći kriteriji</w:t>
      </w:r>
      <w:r w:rsidRPr="003F4E67">
        <w:rPr>
          <w:sz w:val="20"/>
          <w:szCs w:val="20"/>
        </w:rPr>
        <w:t xml:space="preserve"> utvrđuju se kako slijedi: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Razvijenost sporta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Javni status sporta</w:t>
      </w:r>
    </w:p>
    <w:p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Ostvareni sportski rezultati</w:t>
      </w:r>
    </w:p>
    <w:p w:rsidR="001F1AB7" w:rsidRPr="003F4E67" w:rsidRDefault="001F1AB7" w:rsidP="00B72304">
      <w:pPr>
        <w:rPr>
          <w:b/>
          <w:sz w:val="20"/>
          <w:szCs w:val="20"/>
        </w:rPr>
      </w:pPr>
    </w:p>
    <w:p w:rsidR="009A2D0C" w:rsidRPr="003F4E67" w:rsidRDefault="00777435" w:rsidP="00B72304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Posebni kriteriji</w:t>
      </w:r>
      <w:r w:rsidRPr="003F4E67">
        <w:rPr>
          <w:sz w:val="20"/>
          <w:szCs w:val="20"/>
        </w:rPr>
        <w:t xml:space="preserve"> utvrđuju se za svako </w:t>
      </w:r>
      <w:r w:rsidR="00F17EBA" w:rsidRPr="003F4E67">
        <w:rPr>
          <w:sz w:val="20"/>
          <w:szCs w:val="20"/>
        </w:rPr>
        <w:t xml:space="preserve">programsko područje </w:t>
      </w:r>
      <w:r w:rsidRPr="003F4E67">
        <w:rPr>
          <w:sz w:val="20"/>
          <w:szCs w:val="20"/>
        </w:rPr>
        <w:t>posebno.</w:t>
      </w:r>
    </w:p>
    <w:p w:rsidR="001F1AB7" w:rsidRPr="003F4E67" w:rsidRDefault="001F1AB7" w:rsidP="00B72304">
      <w:pPr>
        <w:rPr>
          <w:sz w:val="20"/>
          <w:szCs w:val="20"/>
        </w:rPr>
      </w:pPr>
    </w:p>
    <w:p w:rsidR="007D5C6A" w:rsidRPr="00DB4C5D" w:rsidRDefault="001F1AB7" w:rsidP="00DB4C5D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Za određena programska područja </w:t>
      </w:r>
      <w:r w:rsidR="009D7C64" w:rsidRPr="003F4E67">
        <w:rPr>
          <w:sz w:val="20"/>
          <w:szCs w:val="20"/>
        </w:rPr>
        <w:t>Sportska zajednica</w:t>
      </w:r>
      <w:r w:rsidRPr="003F4E67">
        <w:rPr>
          <w:sz w:val="20"/>
          <w:szCs w:val="20"/>
        </w:rPr>
        <w:t xml:space="preserve"> može donijeti zasebne pravilnike kojima će regulirati </w:t>
      </w:r>
      <w:r w:rsidR="00223F3F" w:rsidRPr="003F4E67">
        <w:rPr>
          <w:sz w:val="20"/>
          <w:szCs w:val="20"/>
        </w:rPr>
        <w:t xml:space="preserve">postupke, </w:t>
      </w:r>
      <w:r w:rsidRPr="003F4E67">
        <w:rPr>
          <w:sz w:val="20"/>
          <w:szCs w:val="20"/>
        </w:rPr>
        <w:t xml:space="preserve">mjerila i kriterije financiranja programa a koji će biti javno dostupni </w:t>
      </w:r>
      <w:r w:rsidR="00223F3F" w:rsidRPr="003F4E67">
        <w:rPr>
          <w:sz w:val="20"/>
          <w:szCs w:val="20"/>
        </w:rPr>
        <w:t xml:space="preserve">na mrežnim stranicama </w:t>
      </w:r>
      <w:r w:rsidR="00ED68F6" w:rsidRPr="003F4E67">
        <w:rPr>
          <w:sz w:val="20"/>
          <w:szCs w:val="20"/>
        </w:rPr>
        <w:t>O</w:t>
      </w:r>
      <w:r w:rsidR="00E57BB3" w:rsidRPr="003F4E67">
        <w:rPr>
          <w:sz w:val="20"/>
          <w:szCs w:val="20"/>
        </w:rPr>
        <w:t>pćine Kostrena</w:t>
      </w:r>
      <w:r w:rsidR="00223F3F" w:rsidRPr="003F4E67">
        <w:rPr>
          <w:sz w:val="20"/>
          <w:szCs w:val="20"/>
        </w:rPr>
        <w:t xml:space="preserve"> i sastavni dio javnog poziva. </w:t>
      </w:r>
    </w:p>
    <w:p w:rsidR="00B72304" w:rsidRPr="00B47F67" w:rsidRDefault="00CA36AA" w:rsidP="00B72304">
      <w:pPr>
        <w:jc w:val="center"/>
        <w:rPr>
          <w:sz w:val="20"/>
          <w:szCs w:val="20"/>
        </w:rPr>
      </w:pPr>
      <w:r w:rsidRPr="00B47F67">
        <w:rPr>
          <w:sz w:val="20"/>
          <w:szCs w:val="20"/>
        </w:rPr>
        <w:t>Članak 12</w:t>
      </w:r>
      <w:r w:rsidR="00B72304" w:rsidRPr="00B47F67">
        <w:rPr>
          <w:sz w:val="20"/>
          <w:szCs w:val="20"/>
        </w:rPr>
        <w:t>.</w:t>
      </w:r>
    </w:p>
    <w:p w:rsidR="007F347C" w:rsidRPr="00B47F67" w:rsidRDefault="007F347C" w:rsidP="00B72304">
      <w:pPr>
        <w:jc w:val="center"/>
        <w:rPr>
          <w:color w:val="FF0000"/>
          <w:sz w:val="20"/>
          <w:szCs w:val="20"/>
        </w:rPr>
      </w:pPr>
    </w:p>
    <w:p w:rsidR="00B128F0" w:rsidRPr="003F4E67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3F4E67">
        <w:rPr>
          <w:sz w:val="20"/>
          <w:shd w:val="clear" w:color="auto" w:fill="FFFFFF" w:themeFill="background1"/>
        </w:rPr>
        <w:t>Vrednovanje</w:t>
      </w:r>
      <w:r w:rsidR="00DA73A9" w:rsidRPr="003F4E67">
        <w:rPr>
          <w:sz w:val="20"/>
          <w:shd w:val="clear" w:color="auto" w:fill="FFFFFF" w:themeFill="background1"/>
        </w:rPr>
        <w:t xml:space="preserve"> podnesenih </w:t>
      </w:r>
      <w:r w:rsidR="0016792F" w:rsidRPr="003F4E67">
        <w:rPr>
          <w:sz w:val="20"/>
          <w:shd w:val="clear" w:color="auto" w:fill="FFFFFF" w:themeFill="background1"/>
        </w:rPr>
        <w:t>prijava Programa provodi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7D5C6A" w:rsidRPr="003F4E67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3F4E67">
        <w:rPr>
          <w:sz w:val="20"/>
          <w:shd w:val="clear" w:color="auto" w:fill="FFFFFF" w:themeFill="background1"/>
        </w:rPr>
        <w:t>po potrebi</w:t>
      </w:r>
      <w:r w:rsidR="00DA73A9" w:rsidRPr="003F4E67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DA73A9" w:rsidRPr="003F4E67">
        <w:rPr>
          <w:sz w:val="20"/>
        </w:rPr>
        <w:t>daje član Izvršnog odbora Zajednice</w:t>
      </w:r>
      <w:r w:rsidR="009D7C64" w:rsidRPr="003F4E67">
        <w:rPr>
          <w:sz w:val="20"/>
        </w:rPr>
        <w:t xml:space="preserve"> sportova Primorsko-</w:t>
      </w:r>
      <w:r w:rsidR="007D5C6A" w:rsidRPr="003F4E67">
        <w:rPr>
          <w:sz w:val="20"/>
        </w:rPr>
        <w:t>go</w:t>
      </w:r>
      <w:r w:rsidR="009D7C64" w:rsidRPr="003F4E67">
        <w:rPr>
          <w:sz w:val="20"/>
        </w:rPr>
        <w:t>ranske županije</w:t>
      </w:r>
      <w:r w:rsidR="00DA73A9" w:rsidRPr="003F4E67">
        <w:rPr>
          <w:sz w:val="20"/>
        </w:rPr>
        <w:t xml:space="preserve"> zadužen za pojedini sport.</w:t>
      </w:r>
    </w:p>
    <w:p w:rsidR="007D5C6A" w:rsidRPr="003F4E67" w:rsidRDefault="007D5C6A" w:rsidP="005E6E15">
      <w:pPr>
        <w:shd w:val="clear" w:color="auto" w:fill="FFFFFF" w:themeFill="background1"/>
        <w:jc w:val="both"/>
        <w:rPr>
          <w:sz w:val="20"/>
        </w:rPr>
      </w:pPr>
    </w:p>
    <w:p w:rsidR="007D5C6A" w:rsidRPr="003F4E67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 w:rsidRPr="003F4E67">
        <w:rPr>
          <w:sz w:val="20"/>
        </w:rPr>
        <w:t>Povjerenstvo iz stavka 1. ovog članka imenuje Iz</w:t>
      </w:r>
      <w:r w:rsidR="00ED68F6" w:rsidRPr="003F4E67">
        <w:rPr>
          <w:sz w:val="20"/>
        </w:rPr>
        <w:t>vršni odbor Sportske zajednice O</w:t>
      </w:r>
      <w:r w:rsidRPr="003F4E67">
        <w:rPr>
          <w:sz w:val="20"/>
        </w:rPr>
        <w:t>pćine Kostrena.</w:t>
      </w:r>
    </w:p>
    <w:p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:rsidR="000F35EE" w:rsidRPr="003F4E67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Detaljna raspodjela sredstava unutar programa javnih potreba u sportu </w:t>
      </w:r>
      <w:r w:rsidR="003F4E67" w:rsidRPr="003F4E67">
        <w:rPr>
          <w:sz w:val="20"/>
          <w:szCs w:val="20"/>
        </w:rPr>
        <w:t xml:space="preserve">Sportske zajednice </w:t>
      </w:r>
      <w:r w:rsidR="00ED68F6" w:rsidRPr="003F4E67">
        <w:rPr>
          <w:sz w:val="20"/>
          <w:szCs w:val="20"/>
        </w:rPr>
        <w:t>O</w:t>
      </w:r>
      <w:r w:rsidR="009D7C64" w:rsidRPr="003F4E67">
        <w:rPr>
          <w:sz w:val="20"/>
          <w:szCs w:val="20"/>
        </w:rPr>
        <w:t>pćine Kostrena</w:t>
      </w:r>
      <w:r w:rsidRPr="003F4E67">
        <w:rPr>
          <w:sz w:val="20"/>
          <w:szCs w:val="20"/>
        </w:rPr>
        <w:t xml:space="preserve"> bit će javno objavljena na </w:t>
      </w:r>
      <w:r w:rsidR="009D7C64" w:rsidRPr="003F4E67">
        <w:rPr>
          <w:sz w:val="20"/>
          <w:szCs w:val="20"/>
        </w:rPr>
        <w:t>internetskim</w:t>
      </w:r>
      <w:r w:rsidRPr="003F4E67">
        <w:rPr>
          <w:sz w:val="20"/>
          <w:szCs w:val="20"/>
        </w:rPr>
        <w:t xml:space="preserve"> stranicama </w:t>
      </w:r>
      <w:r w:rsidR="00ED68F6" w:rsidRPr="003F4E67">
        <w:rPr>
          <w:sz w:val="20"/>
          <w:szCs w:val="20"/>
        </w:rPr>
        <w:t>O</w:t>
      </w:r>
      <w:r w:rsidR="007D5C6A" w:rsidRPr="003F4E67">
        <w:rPr>
          <w:sz w:val="20"/>
          <w:szCs w:val="20"/>
        </w:rPr>
        <w:t xml:space="preserve">pćine Kostrena </w:t>
      </w:r>
      <w:r w:rsidRPr="003F4E67">
        <w:rPr>
          <w:sz w:val="20"/>
          <w:szCs w:val="20"/>
        </w:rPr>
        <w:t xml:space="preserve">nakon  </w:t>
      </w:r>
      <w:r w:rsidR="00B47F67" w:rsidRPr="003F4E67">
        <w:rPr>
          <w:sz w:val="20"/>
          <w:szCs w:val="20"/>
        </w:rPr>
        <w:t>što Općinski načelnik i Općinsko vijeće daju suglasnost na isto.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:rsidR="003E2F22" w:rsidRPr="003F4E67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3F4E67">
        <w:rPr>
          <w:sz w:val="20"/>
          <w:szCs w:val="20"/>
        </w:rPr>
        <w:t>Članak 16</w:t>
      </w:r>
      <w:r w:rsidR="003E2F22" w:rsidRPr="003F4E67">
        <w:rPr>
          <w:sz w:val="20"/>
          <w:szCs w:val="20"/>
        </w:rPr>
        <w:t>.</w:t>
      </w:r>
    </w:p>
    <w:p w:rsidR="00DA4324" w:rsidRPr="003F4E67" w:rsidRDefault="00DA4324" w:rsidP="00DA4324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>Ukoliko Korisnik iz bilo kojeg razloga ne može ostvariti program, dužan je o tome uz pisan</w:t>
      </w:r>
      <w:r w:rsidR="00ED68F6" w:rsidRPr="003F4E67">
        <w:rPr>
          <w:sz w:val="20"/>
          <w:szCs w:val="20"/>
        </w:rPr>
        <w:t>o obrazloženje pravovremeno izv</w:t>
      </w:r>
      <w:r w:rsidRPr="003F4E67">
        <w:rPr>
          <w:sz w:val="20"/>
          <w:szCs w:val="20"/>
        </w:rPr>
        <w:t xml:space="preserve">jestiti </w:t>
      </w:r>
      <w:r w:rsidR="005B5FF0" w:rsidRPr="003F4E67">
        <w:rPr>
          <w:sz w:val="20"/>
          <w:szCs w:val="20"/>
        </w:rPr>
        <w:t>Sportsku z</w:t>
      </w:r>
      <w:r w:rsidRPr="003F4E67">
        <w:rPr>
          <w:sz w:val="20"/>
          <w:szCs w:val="20"/>
        </w:rPr>
        <w:t>ajednicu.</w:t>
      </w:r>
    </w:p>
    <w:p w:rsidR="00FF660B" w:rsidRPr="00F17E70" w:rsidRDefault="00CB4792" w:rsidP="00DB4C5D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>Korisnik može zatražiti prenamjenu odobrenih sredstava</w:t>
      </w:r>
      <w:r w:rsidR="004054A2" w:rsidRPr="003F4E67">
        <w:rPr>
          <w:sz w:val="20"/>
          <w:szCs w:val="20"/>
        </w:rPr>
        <w:t xml:space="preserve"> ako za to postoje opravdani razlozi</w:t>
      </w:r>
      <w:r w:rsidRPr="003F4E67">
        <w:rPr>
          <w:sz w:val="20"/>
          <w:szCs w:val="20"/>
        </w:rPr>
        <w:t xml:space="preserve">. Prenamjena sredstava može </w:t>
      </w:r>
      <w:r w:rsidR="00250BB7" w:rsidRPr="003F4E67">
        <w:rPr>
          <w:sz w:val="20"/>
          <w:szCs w:val="20"/>
        </w:rPr>
        <w:t xml:space="preserve">se </w:t>
      </w:r>
      <w:r w:rsidRPr="003F4E67">
        <w:rPr>
          <w:sz w:val="20"/>
          <w:szCs w:val="20"/>
        </w:rPr>
        <w:t>zatražiti unutar istog programskog područja</w:t>
      </w:r>
      <w:r w:rsidR="004561BA" w:rsidRPr="003F4E67">
        <w:rPr>
          <w:sz w:val="20"/>
          <w:szCs w:val="20"/>
        </w:rPr>
        <w:t xml:space="preserve"> </w:t>
      </w:r>
      <w:r w:rsidR="004561BA" w:rsidRPr="003F4E67">
        <w:rPr>
          <w:sz w:val="20"/>
          <w:szCs w:val="20"/>
        </w:rPr>
        <w:lastRenderedPageBreak/>
        <w:t>osim u iznimnim okolnostima</w:t>
      </w:r>
      <w:r w:rsidRPr="003F4E67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3F4E67">
        <w:rPr>
          <w:sz w:val="20"/>
          <w:szCs w:val="20"/>
        </w:rPr>
        <w:t>Sportske z</w:t>
      </w:r>
      <w:r w:rsidRPr="003F4E67">
        <w:rPr>
          <w:sz w:val="20"/>
          <w:szCs w:val="20"/>
        </w:rPr>
        <w:t xml:space="preserve">ajednice. </w:t>
      </w:r>
      <w:r w:rsidR="00250BB7" w:rsidRPr="003F4E67">
        <w:rPr>
          <w:sz w:val="20"/>
          <w:szCs w:val="20"/>
        </w:rPr>
        <w:t xml:space="preserve">Za prenamjenu sredstava vrijednosti </w:t>
      </w:r>
      <w:r w:rsidR="000B3565" w:rsidRPr="003F4E67">
        <w:rPr>
          <w:sz w:val="20"/>
          <w:szCs w:val="20"/>
        </w:rPr>
        <w:t xml:space="preserve">ugovora </w:t>
      </w:r>
      <w:r w:rsidR="00250BB7" w:rsidRPr="003F4E67">
        <w:rPr>
          <w:sz w:val="20"/>
          <w:szCs w:val="20"/>
        </w:rPr>
        <w:t xml:space="preserve">do 5.000,00 kn </w:t>
      </w:r>
      <w:r w:rsidR="005B5FF0" w:rsidRPr="003F4E67">
        <w:rPr>
          <w:sz w:val="20"/>
          <w:szCs w:val="20"/>
        </w:rPr>
        <w:t>Sportska z</w:t>
      </w:r>
      <w:r w:rsidR="00250BB7" w:rsidRPr="003F4E67">
        <w:rPr>
          <w:sz w:val="20"/>
          <w:szCs w:val="20"/>
        </w:rPr>
        <w:t>ajednica će korisniku dostaviti pis</w:t>
      </w:r>
      <w:r w:rsidR="004054A2" w:rsidRPr="003F4E67">
        <w:rPr>
          <w:sz w:val="20"/>
          <w:szCs w:val="20"/>
        </w:rPr>
        <w:t xml:space="preserve">anu Odluku </w:t>
      </w:r>
      <w:r w:rsidR="004561BA" w:rsidRPr="003F4E67">
        <w:rPr>
          <w:sz w:val="20"/>
          <w:szCs w:val="20"/>
        </w:rPr>
        <w:t xml:space="preserve">o prenamjeni </w:t>
      </w:r>
      <w:r w:rsidR="004054A2" w:rsidRPr="003F4E67">
        <w:rPr>
          <w:sz w:val="20"/>
          <w:szCs w:val="20"/>
        </w:rPr>
        <w:t>dok će kod Ugovora veće vri</w:t>
      </w:r>
      <w:r w:rsidR="00250BB7" w:rsidRPr="003F4E67">
        <w:rPr>
          <w:sz w:val="20"/>
          <w:szCs w:val="20"/>
        </w:rPr>
        <w:t xml:space="preserve">jednosti sastaviti dodatak </w:t>
      </w:r>
      <w:r w:rsidR="004054A2" w:rsidRPr="003F4E67">
        <w:rPr>
          <w:sz w:val="20"/>
          <w:szCs w:val="20"/>
        </w:rPr>
        <w:t>Ugovoru o financiranju programa.</w:t>
      </w:r>
    </w:p>
    <w:p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:rsidR="00DB07AC" w:rsidRPr="003F4E67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3F4E67">
        <w:rPr>
          <w:sz w:val="20"/>
          <w:szCs w:val="20"/>
        </w:rPr>
        <w:t xml:space="preserve">u roku od 30 dana od izvršenja programa </w:t>
      </w:r>
      <w:r w:rsidR="004561BA" w:rsidRPr="003F4E67">
        <w:rPr>
          <w:sz w:val="20"/>
          <w:szCs w:val="20"/>
        </w:rPr>
        <w:t xml:space="preserve">odnosno </w:t>
      </w:r>
      <w:r w:rsidR="00D1303F" w:rsidRPr="003F4E67">
        <w:rPr>
          <w:sz w:val="20"/>
          <w:szCs w:val="20"/>
        </w:rPr>
        <w:t xml:space="preserve">najkasnije </w:t>
      </w:r>
      <w:r w:rsidR="004561BA" w:rsidRPr="003F4E67">
        <w:rPr>
          <w:sz w:val="20"/>
          <w:szCs w:val="20"/>
        </w:rPr>
        <w:t xml:space="preserve">do </w:t>
      </w:r>
      <w:r w:rsidR="00B47F67" w:rsidRPr="003F4E67">
        <w:rPr>
          <w:sz w:val="20"/>
          <w:szCs w:val="20"/>
        </w:rPr>
        <w:t>31</w:t>
      </w:r>
      <w:r w:rsidR="004561BA" w:rsidRPr="003F4E67">
        <w:rPr>
          <w:sz w:val="20"/>
          <w:szCs w:val="20"/>
        </w:rPr>
        <w:t xml:space="preserve">. </w:t>
      </w:r>
      <w:r w:rsidR="001F1AB7" w:rsidRPr="003F4E67">
        <w:rPr>
          <w:sz w:val="20"/>
          <w:szCs w:val="20"/>
        </w:rPr>
        <w:t>siječnja</w:t>
      </w:r>
      <w:r w:rsidR="004561BA" w:rsidRPr="003F4E67">
        <w:rPr>
          <w:sz w:val="20"/>
          <w:szCs w:val="20"/>
        </w:rPr>
        <w:t xml:space="preserve"> naredne godine za programe koji su se provodili do 31. prosinca</w:t>
      </w:r>
      <w:r w:rsidRPr="003F4E67">
        <w:rPr>
          <w:sz w:val="20"/>
          <w:szCs w:val="20"/>
        </w:rPr>
        <w:t>. Ta obveza bit će utvrđena i ug</w:t>
      </w:r>
      <w:r w:rsidR="004D1E48" w:rsidRPr="003F4E67">
        <w:rPr>
          <w:sz w:val="20"/>
          <w:szCs w:val="20"/>
        </w:rPr>
        <w:t xml:space="preserve">ovorom  iz članka </w:t>
      </w:r>
      <w:r w:rsidR="000B3565" w:rsidRPr="003F4E67">
        <w:rPr>
          <w:sz w:val="20"/>
          <w:szCs w:val="20"/>
        </w:rPr>
        <w:t>14</w:t>
      </w:r>
      <w:r w:rsidRPr="003F4E67">
        <w:rPr>
          <w:sz w:val="20"/>
          <w:szCs w:val="20"/>
        </w:rPr>
        <w:t>. ovoga Pravilnika.</w:t>
      </w:r>
    </w:p>
    <w:p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:rsidR="00750088" w:rsidRPr="00F17E70" w:rsidRDefault="00750088">
      <w:pPr>
        <w:rPr>
          <w:sz w:val="20"/>
          <w:szCs w:val="20"/>
        </w:rPr>
      </w:pPr>
    </w:p>
    <w:p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3418EB">
        <w:rPr>
          <w:sz w:val="20"/>
          <w:szCs w:val="20"/>
        </w:rPr>
        <w:t>.</w:t>
      </w:r>
    </w:p>
    <w:p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  <w:r w:rsidR="00DF5A9D">
        <w:rPr>
          <w:sz w:val="20"/>
          <w:szCs w:val="20"/>
        </w:rPr>
        <w:t xml:space="preserve"> </w:t>
      </w:r>
    </w:p>
    <w:p w:rsidR="005906BE" w:rsidRPr="003F4E67" w:rsidRDefault="003E2F22" w:rsidP="0034193B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967081" w:rsidRPr="00967081">
        <w:rPr>
          <w:sz w:val="20"/>
          <w:szCs w:val="20"/>
        </w:rPr>
        <w:t>17.</w:t>
      </w:r>
      <w:r w:rsidR="0034193B" w:rsidRPr="00967081">
        <w:rPr>
          <w:sz w:val="20"/>
          <w:szCs w:val="20"/>
        </w:rPr>
        <w:t xml:space="preserve"> </w:t>
      </w:r>
      <w:r w:rsidR="00B47F67" w:rsidRPr="00967081">
        <w:rPr>
          <w:sz w:val="20"/>
          <w:szCs w:val="20"/>
        </w:rPr>
        <w:t>prosinca</w:t>
      </w:r>
      <w:r w:rsidR="0034193B" w:rsidRPr="00967081">
        <w:rPr>
          <w:sz w:val="20"/>
          <w:szCs w:val="20"/>
        </w:rPr>
        <w:t xml:space="preserve"> </w:t>
      </w:r>
      <w:r w:rsidR="0034193B" w:rsidRPr="003F4E67">
        <w:rPr>
          <w:sz w:val="20"/>
          <w:szCs w:val="20"/>
        </w:rPr>
        <w:t>201</w:t>
      </w:r>
      <w:r w:rsidR="00DB4C5D">
        <w:rPr>
          <w:sz w:val="20"/>
          <w:szCs w:val="20"/>
        </w:rPr>
        <w:t>8</w:t>
      </w:r>
      <w:r w:rsidR="0034193B" w:rsidRPr="003F4E67">
        <w:rPr>
          <w:sz w:val="20"/>
          <w:szCs w:val="20"/>
        </w:rPr>
        <w:t>.</w:t>
      </w:r>
    </w:p>
    <w:p w:rsidR="00406584" w:rsidRPr="003F4E67" w:rsidRDefault="00406584" w:rsidP="00406584">
      <w:pPr>
        <w:rPr>
          <w:sz w:val="20"/>
          <w:szCs w:val="20"/>
        </w:rPr>
      </w:pPr>
    </w:p>
    <w:p w:rsidR="00785959" w:rsidRPr="00F17E70" w:rsidRDefault="00785959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3E2F22" w:rsidRPr="003418EB" w:rsidRDefault="003E2F22" w:rsidP="0034193B">
      <w:pPr>
        <w:jc w:val="both"/>
        <w:rPr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F4E67" w:rsidRPr="003418EB">
        <w:rPr>
          <w:i/>
          <w:iCs/>
          <w:sz w:val="20"/>
          <w:szCs w:val="20"/>
        </w:rPr>
        <w:t xml:space="preserve">      </w:t>
      </w:r>
      <w:r w:rsidR="0034193B" w:rsidRPr="003418EB">
        <w:rPr>
          <w:iCs/>
          <w:sz w:val="20"/>
          <w:szCs w:val="20"/>
        </w:rPr>
        <w:t>Predsjednica</w:t>
      </w:r>
    </w:p>
    <w:p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</w:p>
    <w:p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  <w:r w:rsidRPr="003F4E67">
        <w:rPr>
          <w:b/>
          <w:iCs/>
          <w:sz w:val="20"/>
          <w:szCs w:val="20"/>
        </w:rPr>
        <w:t>Tanja Malec</w:t>
      </w:r>
      <w:r w:rsidR="003F4E67" w:rsidRPr="003F4E67">
        <w:rPr>
          <w:b/>
          <w:iCs/>
          <w:sz w:val="20"/>
          <w:szCs w:val="20"/>
        </w:rPr>
        <w:t>, dipl. iur.</w:t>
      </w:r>
    </w:p>
    <w:p w:rsidR="003E2F22" w:rsidRPr="0034193B" w:rsidRDefault="003E2F22" w:rsidP="0034193B">
      <w:pPr>
        <w:jc w:val="both"/>
        <w:rPr>
          <w:sz w:val="20"/>
          <w:szCs w:val="20"/>
        </w:rPr>
      </w:pP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BE" w:rsidRDefault="005178BE">
      <w:r>
        <w:separator/>
      </w:r>
    </w:p>
  </w:endnote>
  <w:endnote w:type="continuationSeparator" w:id="0">
    <w:p w:rsidR="005178BE" w:rsidRDefault="005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55" w:rsidRDefault="0041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055" w:rsidRDefault="00D4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55" w:rsidRDefault="004142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4005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B2A68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:rsidR="00D40055" w:rsidRDefault="00D4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BE" w:rsidRDefault="005178BE">
      <w:r>
        <w:separator/>
      </w:r>
    </w:p>
  </w:footnote>
  <w:footnote w:type="continuationSeparator" w:id="0">
    <w:p w:rsidR="005178BE" w:rsidRDefault="005178BE">
      <w:r>
        <w:continuationSeparator/>
      </w:r>
    </w:p>
  </w:footnote>
  <w:footnote w:id="1">
    <w:p w:rsidR="00126107" w:rsidRPr="00126107" w:rsidRDefault="0012610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D"/>
    <w:rsid w:val="0000695D"/>
    <w:rsid w:val="00007ECC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846A7"/>
    <w:rsid w:val="00296825"/>
    <w:rsid w:val="00296C29"/>
    <w:rsid w:val="00297210"/>
    <w:rsid w:val="002A10AE"/>
    <w:rsid w:val="002A78DE"/>
    <w:rsid w:val="002B0E0B"/>
    <w:rsid w:val="002D6D74"/>
    <w:rsid w:val="002E74D4"/>
    <w:rsid w:val="002F0FC8"/>
    <w:rsid w:val="002F39CA"/>
    <w:rsid w:val="00325A04"/>
    <w:rsid w:val="003418EB"/>
    <w:rsid w:val="0034193B"/>
    <w:rsid w:val="0034223F"/>
    <w:rsid w:val="00350147"/>
    <w:rsid w:val="00364B1E"/>
    <w:rsid w:val="00381380"/>
    <w:rsid w:val="003902AE"/>
    <w:rsid w:val="003A0911"/>
    <w:rsid w:val="003A5B23"/>
    <w:rsid w:val="003B5A70"/>
    <w:rsid w:val="003B669C"/>
    <w:rsid w:val="003B7243"/>
    <w:rsid w:val="003C02BE"/>
    <w:rsid w:val="003C0901"/>
    <w:rsid w:val="003C0FD9"/>
    <w:rsid w:val="003D3E70"/>
    <w:rsid w:val="003E2F22"/>
    <w:rsid w:val="003F2129"/>
    <w:rsid w:val="003F3030"/>
    <w:rsid w:val="003F4E67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69EF"/>
    <w:rsid w:val="004B2948"/>
    <w:rsid w:val="004D1E48"/>
    <w:rsid w:val="004D6CBA"/>
    <w:rsid w:val="004E3C2F"/>
    <w:rsid w:val="004F37E0"/>
    <w:rsid w:val="005002DE"/>
    <w:rsid w:val="00505CEF"/>
    <w:rsid w:val="00510C74"/>
    <w:rsid w:val="005178BE"/>
    <w:rsid w:val="005323DE"/>
    <w:rsid w:val="00546FDB"/>
    <w:rsid w:val="00561448"/>
    <w:rsid w:val="00567896"/>
    <w:rsid w:val="00576ED6"/>
    <w:rsid w:val="00584872"/>
    <w:rsid w:val="005850DD"/>
    <w:rsid w:val="005855F6"/>
    <w:rsid w:val="005874AC"/>
    <w:rsid w:val="005906BE"/>
    <w:rsid w:val="00594818"/>
    <w:rsid w:val="005B1A90"/>
    <w:rsid w:val="005B5FF0"/>
    <w:rsid w:val="005B6AD5"/>
    <w:rsid w:val="005C0D6F"/>
    <w:rsid w:val="005D2349"/>
    <w:rsid w:val="005D5EBC"/>
    <w:rsid w:val="005E6E15"/>
    <w:rsid w:val="005F3266"/>
    <w:rsid w:val="005F697D"/>
    <w:rsid w:val="00602682"/>
    <w:rsid w:val="0061324E"/>
    <w:rsid w:val="0061632D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4903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47966"/>
    <w:rsid w:val="009606A6"/>
    <w:rsid w:val="00967081"/>
    <w:rsid w:val="00967DB2"/>
    <w:rsid w:val="00980D32"/>
    <w:rsid w:val="0099094D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28AB"/>
    <w:rsid w:val="009F4C38"/>
    <w:rsid w:val="00A3372A"/>
    <w:rsid w:val="00A439A0"/>
    <w:rsid w:val="00A43B10"/>
    <w:rsid w:val="00A923F9"/>
    <w:rsid w:val="00A9608B"/>
    <w:rsid w:val="00AA4CE8"/>
    <w:rsid w:val="00AA523E"/>
    <w:rsid w:val="00AA56F0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47F67"/>
    <w:rsid w:val="00B72304"/>
    <w:rsid w:val="00B72BFB"/>
    <w:rsid w:val="00B80968"/>
    <w:rsid w:val="00BB2A68"/>
    <w:rsid w:val="00BC0546"/>
    <w:rsid w:val="00BC055E"/>
    <w:rsid w:val="00BC3F4B"/>
    <w:rsid w:val="00BD37BB"/>
    <w:rsid w:val="00BD6EE8"/>
    <w:rsid w:val="00BE364E"/>
    <w:rsid w:val="00BF0468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2732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2334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4C5D"/>
    <w:rsid w:val="00DB788B"/>
    <w:rsid w:val="00DD3966"/>
    <w:rsid w:val="00DD5C60"/>
    <w:rsid w:val="00DE3E96"/>
    <w:rsid w:val="00DF1DBF"/>
    <w:rsid w:val="00DF5A9D"/>
    <w:rsid w:val="00E02998"/>
    <w:rsid w:val="00E05568"/>
    <w:rsid w:val="00E24108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1219"/>
    <w:rsid w:val="00F82E4A"/>
    <w:rsid w:val="00FB330D"/>
    <w:rsid w:val="00FB342F"/>
    <w:rsid w:val="00FB75DE"/>
    <w:rsid w:val="00FC6E2D"/>
    <w:rsid w:val="00FD29D4"/>
    <w:rsid w:val="00FD3172"/>
    <w:rsid w:val="00FD7A68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8BAD5"/>
  <w15:docId w15:val="{CD319103-E069-4E50-A709-1FDD4AE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88B"/>
  </w:style>
  <w:style w:type="paragraph" w:styleId="Header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BodyText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BodyText3">
    <w:name w:val="Body Text 3"/>
    <w:basedOn w:val="Normal"/>
    <w:link w:val="BodyText3Char"/>
    <w:rsid w:val="00DB788B"/>
    <w:pPr>
      <w:jc w:val="both"/>
    </w:pPr>
    <w:rPr>
      <w:color w:val="FF0000"/>
      <w:sz w:val="20"/>
      <w:szCs w:val="20"/>
    </w:rPr>
  </w:style>
  <w:style w:type="character" w:styleId="Hyperlink">
    <w:name w:val="Hyperlink"/>
    <w:rsid w:val="00DB788B"/>
    <w:rPr>
      <w:color w:val="0000FF"/>
      <w:u w:val="single"/>
    </w:rPr>
  </w:style>
  <w:style w:type="paragraph" w:styleId="BalloonText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A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rsid w:val="00126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107"/>
    <w:rPr>
      <w:rFonts w:ascii="Century Gothic" w:hAnsi="Century Gothic"/>
      <w:lang w:eastAsia="en-US"/>
    </w:rPr>
  </w:style>
  <w:style w:type="character" w:styleId="FootnoteReference">
    <w:name w:val="footnote reference"/>
    <w:basedOn w:val="DefaultParagraphFont"/>
    <w:rsid w:val="00126107"/>
    <w:rPr>
      <w:vertAlign w:val="superscript"/>
    </w:rPr>
  </w:style>
  <w:style w:type="table" w:styleId="TableGrid">
    <w:name w:val="Table Grid"/>
    <w:basedOn w:val="TableNormal"/>
    <w:rsid w:val="006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71EB-E7EE-48F5-A746-4D4FD21D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11508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SZO Kostrena</cp:lastModifiedBy>
  <cp:revision>13</cp:revision>
  <cp:lastPrinted>2016-10-18T08:09:00Z</cp:lastPrinted>
  <dcterms:created xsi:type="dcterms:W3CDTF">2018-12-05T10:42:00Z</dcterms:created>
  <dcterms:modified xsi:type="dcterms:W3CDTF">2018-12-17T13:17:00Z</dcterms:modified>
</cp:coreProperties>
</file>