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8879" w14:textId="1D65FE45" w:rsidR="008B3851" w:rsidRPr="00AD3272" w:rsidRDefault="008B3851" w:rsidP="008B3851">
      <w:pPr>
        <w:spacing w:after="200" w:line="276" w:lineRule="auto"/>
        <w:rPr>
          <w:sz w:val="28"/>
          <w:szCs w:val="22"/>
        </w:rPr>
      </w:pPr>
      <w:r w:rsidRPr="00BB6FF2">
        <w:rPr>
          <w:sz w:val="28"/>
          <w:szCs w:val="22"/>
        </w:rPr>
        <w:t>NATJEČAJ ZA FINANCIRANJE PROGRAMA I PROJEKATA ZA ZADOVOLJENJE  JAVNIH POTREBA</w:t>
      </w:r>
      <w:r w:rsidR="00143FB3">
        <w:rPr>
          <w:sz w:val="28"/>
          <w:szCs w:val="22"/>
        </w:rPr>
        <w:t xml:space="preserve"> NA PODRUČJU</w:t>
      </w:r>
      <w:r w:rsidR="00D41EEB">
        <w:rPr>
          <w:sz w:val="28"/>
          <w:szCs w:val="22"/>
        </w:rPr>
        <w:t xml:space="preserve"> </w:t>
      </w:r>
      <w:r w:rsidR="00143FB3">
        <w:rPr>
          <w:sz w:val="28"/>
          <w:szCs w:val="22"/>
        </w:rPr>
        <w:t>OBRAZOVANJA</w:t>
      </w:r>
      <w:r w:rsidRPr="00BB6FF2">
        <w:rPr>
          <w:sz w:val="28"/>
          <w:szCs w:val="22"/>
        </w:rPr>
        <w:t xml:space="preserve"> U </w:t>
      </w:r>
      <w:r w:rsidRPr="00AD3272">
        <w:rPr>
          <w:sz w:val="28"/>
          <w:szCs w:val="22"/>
        </w:rPr>
        <w:t>OPĆINI KOSTRENA U 201</w:t>
      </w:r>
      <w:r w:rsidR="00AF0142">
        <w:rPr>
          <w:sz w:val="28"/>
          <w:szCs w:val="22"/>
        </w:rPr>
        <w:t>9</w:t>
      </w:r>
      <w:r w:rsidRPr="00AD3272">
        <w:rPr>
          <w:sz w:val="28"/>
          <w:szCs w:val="22"/>
        </w:rPr>
        <w:t>. GODINI</w:t>
      </w:r>
    </w:p>
    <w:p w14:paraId="0B7D88D0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69F65AF8" w14:textId="45B2C6D6" w:rsidR="008B3851" w:rsidRPr="00AD3272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3272">
        <w:rPr>
          <w:sz w:val="22"/>
          <w:szCs w:val="22"/>
        </w:rPr>
        <w:t xml:space="preserve">Predmet ovog natječaja je prikupljanje projekata i programa za zadovoljenje javnih potreba na području </w:t>
      </w:r>
      <w:r w:rsidR="00143FB3">
        <w:rPr>
          <w:sz w:val="22"/>
          <w:szCs w:val="22"/>
        </w:rPr>
        <w:t>obrazovanja</w:t>
      </w:r>
      <w:r w:rsidRPr="00AD3272">
        <w:rPr>
          <w:sz w:val="22"/>
          <w:szCs w:val="22"/>
        </w:rPr>
        <w:t xml:space="preserve"> u  Općini Kostrena u 201</w:t>
      </w:r>
      <w:r w:rsidR="00AF0142">
        <w:rPr>
          <w:sz w:val="22"/>
          <w:szCs w:val="22"/>
        </w:rPr>
        <w:t>9</w:t>
      </w:r>
      <w:r w:rsidRPr="00AD3272">
        <w:rPr>
          <w:sz w:val="22"/>
          <w:szCs w:val="22"/>
        </w:rPr>
        <w:t>. godini.</w:t>
      </w:r>
    </w:p>
    <w:p w14:paraId="2B0CB9E8" w14:textId="77777777" w:rsidR="008B3851" w:rsidRPr="00AD3272" w:rsidRDefault="008B3851" w:rsidP="008B3851">
      <w:pPr>
        <w:jc w:val="both"/>
        <w:rPr>
          <w:sz w:val="22"/>
          <w:szCs w:val="22"/>
        </w:rPr>
      </w:pPr>
    </w:p>
    <w:p w14:paraId="2244BCA5" w14:textId="77777777" w:rsidR="00143FB3" w:rsidRPr="009B3265" w:rsidRDefault="00143FB3" w:rsidP="00143FB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B3265">
        <w:rPr>
          <w:sz w:val="22"/>
          <w:szCs w:val="22"/>
        </w:rPr>
        <w:t xml:space="preserve">Prilikom odabira, prednost će se dati onim projektima i programima koji svojim sadržajem omogućuju povećanje standarda </w:t>
      </w:r>
      <w:r>
        <w:rPr>
          <w:sz w:val="22"/>
          <w:szCs w:val="22"/>
        </w:rPr>
        <w:t>učenika Osnovne škole</w:t>
      </w:r>
      <w:r w:rsidRPr="009B3265">
        <w:rPr>
          <w:sz w:val="22"/>
          <w:szCs w:val="22"/>
        </w:rPr>
        <w:t xml:space="preserve"> Kostrena </w:t>
      </w:r>
      <w:r w:rsidR="00D6689C">
        <w:rPr>
          <w:sz w:val="22"/>
          <w:szCs w:val="22"/>
        </w:rPr>
        <w:t xml:space="preserve">i polaznika Dječjeg vrtića „Zlatna ribica“, kao i programima izvan navedenih ustanova, a koji omogućavaju razvoj novih vještina i stjecanje znanja djece mještana </w:t>
      </w:r>
      <w:proofErr w:type="spellStart"/>
      <w:r w:rsidR="00D6689C">
        <w:rPr>
          <w:sz w:val="22"/>
          <w:szCs w:val="22"/>
        </w:rPr>
        <w:t>Kostrene</w:t>
      </w:r>
      <w:proofErr w:type="spellEnd"/>
      <w:r w:rsidR="00D6689C">
        <w:rPr>
          <w:sz w:val="22"/>
          <w:szCs w:val="22"/>
        </w:rPr>
        <w:t xml:space="preserve"> </w:t>
      </w:r>
      <w:r w:rsidRPr="009B3265">
        <w:rPr>
          <w:sz w:val="22"/>
          <w:szCs w:val="22"/>
        </w:rPr>
        <w:t>i to kroz sljedeće aktivnosti:</w:t>
      </w:r>
    </w:p>
    <w:p w14:paraId="4205C4BB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sudjelovanje na smotrama i natjecanjima</w:t>
      </w:r>
    </w:p>
    <w:p w14:paraId="72591C03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sudjelovanje na maškaranim događanjima</w:t>
      </w:r>
    </w:p>
    <w:p w14:paraId="5F949660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programi prevencije nasilja i zlostavljanja djece</w:t>
      </w:r>
    </w:p>
    <w:p w14:paraId="6259C14E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projekti uspostavljanja mira, nenasilja, tolerancije i međukulturnog dijaloga</w:t>
      </w:r>
    </w:p>
    <w:p w14:paraId="2859C4C6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 xml:space="preserve">njegovanje </w:t>
      </w:r>
      <w:proofErr w:type="spellStart"/>
      <w:r w:rsidRPr="009B3265">
        <w:rPr>
          <w:rFonts w:ascii="Times New Roman" w:hAnsi="Times New Roman" w:cs="Times New Roman"/>
          <w:sz w:val="22"/>
          <w:szCs w:val="22"/>
        </w:rPr>
        <w:t>kostrenskih</w:t>
      </w:r>
      <w:proofErr w:type="spellEnd"/>
      <w:r w:rsidRPr="009B3265">
        <w:rPr>
          <w:rFonts w:ascii="Times New Roman" w:hAnsi="Times New Roman" w:cs="Times New Roman"/>
          <w:sz w:val="22"/>
          <w:szCs w:val="22"/>
        </w:rPr>
        <w:t xml:space="preserve"> običaja i tradicije</w:t>
      </w:r>
    </w:p>
    <w:p w14:paraId="16DEA7F0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izdavanje školskog lista</w:t>
      </w:r>
    </w:p>
    <w:p w14:paraId="76DD6B04" w14:textId="77777777" w:rsidR="00143FB3" w:rsidRPr="009B3265" w:rsidRDefault="00143FB3" w:rsidP="00143FB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B3265">
        <w:rPr>
          <w:rFonts w:ascii="Times New Roman" w:hAnsi="Times New Roman" w:cs="Times New Roman"/>
          <w:sz w:val="22"/>
          <w:szCs w:val="22"/>
        </w:rPr>
        <w:t>obogaćenje knjižnog fonda</w:t>
      </w:r>
    </w:p>
    <w:p w14:paraId="275F6793" w14:textId="77777777" w:rsidR="004A5121" w:rsidRDefault="00BA13A8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izviđačke aktivnosti</w:t>
      </w:r>
    </w:p>
    <w:p w14:paraId="12153444" w14:textId="77777777" w:rsidR="00566B84" w:rsidRDefault="004A5121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A5121">
        <w:rPr>
          <w:rFonts w:ascii="Times New Roman" w:hAnsi="Times New Roman" w:cs="Times New Roman"/>
          <w:sz w:val="22"/>
          <w:szCs w:val="22"/>
        </w:rPr>
        <w:t>programi podizanja učeničkog standard</w:t>
      </w:r>
      <w:r>
        <w:rPr>
          <w:rFonts w:ascii="Times New Roman" w:hAnsi="Times New Roman" w:cs="Times New Roman"/>
          <w:sz w:val="22"/>
          <w:szCs w:val="22"/>
        </w:rPr>
        <w:t>a</w:t>
      </w:r>
    </w:p>
    <w:p w14:paraId="5282E194" w14:textId="77777777" w:rsidR="00566B84" w:rsidRDefault="00566B84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rane intervencije kod predškolske djece</w:t>
      </w:r>
    </w:p>
    <w:p w14:paraId="0214D28C" w14:textId="77777777" w:rsidR="00AD3272" w:rsidRPr="00BA13A8" w:rsidRDefault="00566B84" w:rsidP="00BA13A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podizanja standarda predškolskog odgoja</w:t>
      </w:r>
      <w:r w:rsidR="00AD3272" w:rsidRPr="00BA13A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DDE7EC" w14:textId="77777777" w:rsidR="008B3851" w:rsidRPr="00AD3272" w:rsidRDefault="008B3851" w:rsidP="00AD3272">
      <w:pPr>
        <w:ind w:left="1080"/>
        <w:jc w:val="both"/>
        <w:rPr>
          <w:sz w:val="22"/>
          <w:szCs w:val="22"/>
        </w:rPr>
      </w:pPr>
    </w:p>
    <w:p w14:paraId="2317493E" w14:textId="5E29E661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Ukupno planirana vrijednost Natječaja je </w:t>
      </w:r>
      <w:r w:rsidR="00566B84">
        <w:rPr>
          <w:sz w:val="22"/>
          <w:szCs w:val="22"/>
        </w:rPr>
        <w:t>2</w:t>
      </w:r>
      <w:r w:rsidR="00AF0142">
        <w:rPr>
          <w:sz w:val="22"/>
          <w:szCs w:val="22"/>
        </w:rPr>
        <w:t>00</w:t>
      </w:r>
      <w:r w:rsidRPr="008D61ED">
        <w:rPr>
          <w:sz w:val="22"/>
          <w:szCs w:val="22"/>
        </w:rPr>
        <w:t>.000,00 kuna.</w:t>
      </w:r>
      <w:r w:rsidRPr="00EA67C4">
        <w:rPr>
          <w:sz w:val="22"/>
          <w:szCs w:val="22"/>
        </w:rPr>
        <w:t xml:space="preserve"> Najmanji iznos financijskih sredstava koji se može prijaviti i ugovoriti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566B84">
        <w:rPr>
          <w:sz w:val="22"/>
          <w:szCs w:val="22"/>
        </w:rPr>
        <w:t>2.000</w:t>
      </w:r>
      <w:r w:rsidRPr="00EA67C4">
        <w:rPr>
          <w:sz w:val="22"/>
          <w:szCs w:val="22"/>
        </w:rPr>
        <w:t xml:space="preserve">,00 kuna, a najveći iznos po pojedinom </w:t>
      </w:r>
      <w:r>
        <w:rPr>
          <w:sz w:val="22"/>
          <w:szCs w:val="22"/>
        </w:rPr>
        <w:t>programu/</w:t>
      </w:r>
      <w:r w:rsidRPr="00EA67C4">
        <w:rPr>
          <w:sz w:val="22"/>
          <w:szCs w:val="22"/>
        </w:rPr>
        <w:t xml:space="preserve">projektu je </w:t>
      </w:r>
      <w:r w:rsidR="00566B84">
        <w:rPr>
          <w:sz w:val="22"/>
          <w:szCs w:val="22"/>
        </w:rPr>
        <w:t>9</w:t>
      </w:r>
      <w:r w:rsidR="004E47B8">
        <w:rPr>
          <w:sz w:val="22"/>
          <w:szCs w:val="22"/>
        </w:rPr>
        <w:t>0</w:t>
      </w:r>
      <w:r w:rsidRPr="008D61ED">
        <w:rPr>
          <w:sz w:val="22"/>
          <w:szCs w:val="22"/>
        </w:rPr>
        <w:t>.000,00  kuna.</w:t>
      </w:r>
    </w:p>
    <w:p w14:paraId="4F618758" w14:textId="77777777" w:rsidR="008B3851" w:rsidRPr="00EA67C4" w:rsidRDefault="008B3851" w:rsidP="008B3851">
      <w:pPr>
        <w:jc w:val="both"/>
        <w:rPr>
          <w:sz w:val="22"/>
          <w:szCs w:val="22"/>
        </w:rPr>
      </w:pPr>
    </w:p>
    <w:p w14:paraId="6B92212B" w14:textId="7ED26221" w:rsidR="008B3851" w:rsidRPr="00EA67C4" w:rsidRDefault="008B3851" w:rsidP="008B38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Pravo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EA67C4">
        <w:rPr>
          <w:sz w:val="22"/>
          <w:szCs w:val="22"/>
          <w:lang w:val="en-GB"/>
        </w:rPr>
        <w:t>podnošenja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prijedloga</w:t>
      </w:r>
      <w:proofErr w:type="spellEnd"/>
      <w:proofErr w:type="gram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natječaj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 </w:t>
      </w:r>
      <w:proofErr w:type="spellStart"/>
      <w:r w:rsidRPr="00EA67C4">
        <w:rPr>
          <w:sz w:val="22"/>
          <w:szCs w:val="22"/>
          <w:lang w:val="en-GB"/>
        </w:rPr>
        <w:t>udruge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klubovi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ustanove</w:t>
      </w:r>
      <w:proofErr w:type="spellEnd"/>
      <w:r w:rsidRPr="00EA67C4">
        <w:rPr>
          <w:sz w:val="22"/>
          <w:szCs w:val="22"/>
          <w:lang w:val="en-GB"/>
        </w:rPr>
        <w:t xml:space="preserve">, </w:t>
      </w:r>
      <w:proofErr w:type="spellStart"/>
      <w:r w:rsidRPr="00EA67C4">
        <w:rPr>
          <w:sz w:val="22"/>
          <w:szCs w:val="22"/>
          <w:lang w:val="en-GB"/>
        </w:rPr>
        <w:t>organizacije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fizičke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pravne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osobe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prebivalište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sjedište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ili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programi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</w:t>
      </w:r>
      <w:r w:rsidR="00AF0142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kti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provode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na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području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Općine</w:t>
      </w:r>
      <w:proofErr w:type="spellEnd"/>
      <w:r w:rsidRPr="00EA67C4">
        <w:rPr>
          <w:sz w:val="22"/>
          <w:szCs w:val="22"/>
          <w:lang w:val="en-GB"/>
        </w:rPr>
        <w:t xml:space="preserve"> Kostrena. </w:t>
      </w:r>
      <w:proofErr w:type="spellStart"/>
      <w:r w:rsidRPr="00EA67C4">
        <w:rPr>
          <w:sz w:val="22"/>
          <w:szCs w:val="22"/>
          <w:lang w:val="en-GB"/>
        </w:rPr>
        <w:t>Prijavitelj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može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prijaviti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više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jednog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 w:rsidRPr="00EA67C4"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Svaki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prijavljeni</w:t>
      </w:r>
      <w:proofErr w:type="spellEnd"/>
      <w:r w:rsidRPr="00EA67C4">
        <w:rPr>
          <w:sz w:val="22"/>
          <w:szCs w:val="22"/>
          <w:lang w:val="en-GB"/>
        </w:rPr>
        <w:t xml:space="preserve"> program</w:t>
      </w:r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projekt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treba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imati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zasebnu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pristupnicu</w:t>
      </w:r>
      <w:proofErr w:type="spellEnd"/>
      <w:r w:rsidRPr="00EA67C4">
        <w:rPr>
          <w:sz w:val="22"/>
          <w:szCs w:val="22"/>
          <w:lang w:val="en-GB"/>
        </w:rPr>
        <w:t xml:space="preserve">. </w:t>
      </w:r>
      <w:proofErr w:type="spellStart"/>
      <w:r w:rsidRPr="00EA67C4">
        <w:rPr>
          <w:sz w:val="22"/>
          <w:szCs w:val="22"/>
          <w:lang w:val="en-GB"/>
        </w:rPr>
        <w:t>Razdoblje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provedbe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programa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 w:rsidRPr="00EA67C4">
        <w:rPr>
          <w:sz w:val="22"/>
          <w:szCs w:val="22"/>
          <w:lang w:val="en-GB"/>
        </w:rPr>
        <w:t>projekta</w:t>
      </w:r>
      <w:proofErr w:type="spellEnd"/>
      <w:r w:rsidRPr="00EA67C4">
        <w:rPr>
          <w:sz w:val="22"/>
          <w:szCs w:val="22"/>
          <w:lang w:val="en-GB"/>
        </w:rPr>
        <w:t xml:space="preserve"> je do 12 </w:t>
      </w:r>
      <w:proofErr w:type="spellStart"/>
      <w:r w:rsidRPr="00EA67C4">
        <w:rPr>
          <w:sz w:val="22"/>
          <w:szCs w:val="22"/>
          <w:lang w:val="en-GB"/>
        </w:rPr>
        <w:t>mjeseci</w:t>
      </w:r>
      <w:proofErr w:type="spellEnd"/>
      <w:r w:rsidRPr="00EA67C4">
        <w:rPr>
          <w:sz w:val="22"/>
          <w:szCs w:val="22"/>
          <w:lang w:val="en-GB"/>
        </w:rPr>
        <w:t>.</w:t>
      </w:r>
    </w:p>
    <w:p w14:paraId="600F6588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Kako se može ostvariti prednost u financiranju projekta i tko nema pravo prijave na ovaj Natječaj detaljno je opisano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sz w:val="22"/>
          <w:szCs w:val="22"/>
        </w:rPr>
        <w:t>.</w:t>
      </w:r>
    </w:p>
    <w:p w14:paraId="49B6F66F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</w:p>
    <w:p w14:paraId="0B18ECF9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Prijedlozi </w:t>
      </w:r>
      <w:r>
        <w:rPr>
          <w:sz w:val="22"/>
          <w:szCs w:val="22"/>
        </w:rPr>
        <w:t>programa/</w:t>
      </w:r>
      <w:r w:rsidRPr="00EA67C4">
        <w:rPr>
          <w:sz w:val="22"/>
          <w:szCs w:val="22"/>
        </w:rPr>
        <w:t xml:space="preserve">projekata dostavljaju se isključivo na propisanim obrascima i ispunjeni na računalu. </w:t>
      </w:r>
    </w:p>
    <w:p w14:paraId="5647CE78" w14:textId="77777777" w:rsidR="008B3851" w:rsidRPr="00EA67C4" w:rsidRDefault="008B3851" w:rsidP="008B3851">
      <w:pPr>
        <w:ind w:left="360"/>
        <w:jc w:val="both"/>
        <w:rPr>
          <w:color w:val="000000"/>
          <w:sz w:val="22"/>
          <w:szCs w:val="22"/>
        </w:rPr>
      </w:pPr>
      <w:r w:rsidRPr="00EA67C4">
        <w:rPr>
          <w:sz w:val="22"/>
          <w:szCs w:val="22"/>
        </w:rPr>
        <w:t xml:space="preserve">Postupak zaprimanja, otvaranja i pregleda dostavljenih prijava, procjena prijava, dostava dodatne dokumentacije, ugovaranje, donošenje odluke o dodjeli financijskih </w:t>
      </w:r>
      <w:r w:rsidR="008358B5">
        <w:rPr>
          <w:sz w:val="22"/>
          <w:szCs w:val="22"/>
        </w:rPr>
        <w:t>sredstava, podnošenje prigovora i</w:t>
      </w:r>
      <w:r w:rsidRPr="00EA67C4">
        <w:rPr>
          <w:sz w:val="22"/>
          <w:szCs w:val="22"/>
        </w:rPr>
        <w:t xml:space="preserve"> postupanje s dokumentacijom Natječaja detaljno su opisani u </w:t>
      </w:r>
      <w:r w:rsidRPr="00EA67C4">
        <w:rPr>
          <w:sz w:val="22"/>
          <w:szCs w:val="22"/>
          <w:u w:val="single"/>
        </w:rPr>
        <w:t>Uputama za prijavitelje</w:t>
      </w:r>
      <w:r w:rsidRPr="00EA67C4">
        <w:rPr>
          <w:color w:val="000000"/>
          <w:sz w:val="22"/>
          <w:szCs w:val="22"/>
        </w:rPr>
        <w:t>.</w:t>
      </w:r>
    </w:p>
    <w:p w14:paraId="1BC8AC69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  <w:u w:val="single"/>
        </w:rPr>
        <w:t>Upute za prijavitelje</w:t>
      </w:r>
      <w:r w:rsidRPr="00EA67C4">
        <w:rPr>
          <w:sz w:val="22"/>
          <w:szCs w:val="22"/>
        </w:rPr>
        <w:t xml:space="preserve"> dostupne su na mrežnim stranicama Općine Kostrena, </w:t>
      </w:r>
      <w:hyperlink r:id="rId5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7C8AF150" w14:textId="77777777" w:rsidR="008B3851" w:rsidRPr="00EA67C4" w:rsidRDefault="008B3851" w:rsidP="008B3851">
      <w:pPr>
        <w:ind w:left="36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Sva pitanja vezana uz ovaj Natječaj mogu se postaviti isključivo elektroničkim putem, slanjem upita na adresu elektronske pošte: </w:t>
      </w:r>
      <w:hyperlink r:id="rId6" w:history="1">
        <w:r w:rsidR="004E47B8" w:rsidRPr="00814244">
          <w:rPr>
            <w:rStyle w:val="Hyperlink"/>
            <w:sz w:val="22"/>
            <w:szCs w:val="22"/>
          </w:rPr>
          <w:t>kostrena@kostrena.hr</w:t>
        </w:r>
      </w:hyperlink>
      <w:r w:rsidRPr="00EA67C4">
        <w:rPr>
          <w:sz w:val="22"/>
          <w:szCs w:val="22"/>
        </w:rPr>
        <w:t xml:space="preserve">. </w:t>
      </w:r>
    </w:p>
    <w:p w14:paraId="79587A9A" w14:textId="77777777" w:rsidR="008B3851" w:rsidRPr="00EA67C4" w:rsidRDefault="008B3851" w:rsidP="008B3851">
      <w:pPr>
        <w:jc w:val="both"/>
        <w:rPr>
          <w:sz w:val="22"/>
          <w:szCs w:val="22"/>
          <w:lang w:val="en-GB"/>
        </w:rPr>
      </w:pPr>
    </w:p>
    <w:p w14:paraId="52645F8E" w14:textId="77777777" w:rsidR="008B3851" w:rsidRPr="00EA67C4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  <w:lang w:val="en-GB"/>
        </w:rPr>
      </w:pPr>
      <w:proofErr w:type="spellStart"/>
      <w:r w:rsidRPr="00EA67C4">
        <w:rPr>
          <w:sz w:val="22"/>
          <w:szCs w:val="22"/>
          <w:lang w:val="en-GB"/>
        </w:rPr>
        <w:t>Uz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prijavu</w:t>
      </w:r>
      <w:proofErr w:type="spellEnd"/>
      <w:r w:rsidRPr="00EA67C4">
        <w:rPr>
          <w:sz w:val="22"/>
          <w:szCs w:val="22"/>
          <w:lang w:val="en-GB"/>
        </w:rPr>
        <w:t xml:space="preserve"> se </w:t>
      </w:r>
      <w:proofErr w:type="spellStart"/>
      <w:r w:rsidRPr="00EA67C4">
        <w:rPr>
          <w:sz w:val="22"/>
          <w:szCs w:val="22"/>
          <w:lang w:val="en-GB"/>
        </w:rPr>
        <w:t>prilaže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odgovarajuća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dokumentacija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koja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obavezno</w:t>
      </w:r>
      <w:proofErr w:type="spellEnd"/>
      <w:r w:rsidRPr="00EA67C4">
        <w:rPr>
          <w:sz w:val="22"/>
          <w:szCs w:val="22"/>
          <w:lang w:val="en-GB"/>
        </w:rPr>
        <w:t xml:space="preserve"> </w:t>
      </w:r>
      <w:proofErr w:type="spellStart"/>
      <w:r w:rsidRPr="00EA67C4">
        <w:rPr>
          <w:sz w:val="22"/>
          <w:szCs w:val="22"/>
          <w:lang w:val="en-GB"/>
        </w:rPr>
        <w:t>sadrži</w:t>
      </w:r>
      <w:proofErr w:type="spellEnd"/>
      <w:r w:rsidRPr="00EA67C4">
        <w:rPr>
          <w:sz w:val="22"/>
          <w:szCs w:val="22"/>
          <w:lang w:val="en-GB"/>
        </w:rPr>
        <w:t>:</w:t>
      </w:r>
    </w:p>
    <w:p w14:paraId="6FB29CEE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opis programa ili projekta, Obrazac 1</w:t>
      </w:r>
    </w:p>
    <w:p w14:paraId="323B4834" w14:textId="77777777" w:rsidR="008B3851" w:rsidRPr="00EA67C4" w:rsidRDefault="008B3851" w:rsidP="008B3851">
      <w:pPr>
        <w:numPr>
          <w:ilvl w:val="0"/>
          <w:numId w:val="2"/>
        </w:numPr>
        <w:snapToGrid w:val="0"/>
        <w:jc w:val="both"/>
        <w:rPr>
          <w:rFonts w:eastAsia="Calibri"/>
          <w:sz w:val="22"/>
          <w:szCs w:val="22"/>
        </w:rPr>
      </w:pPr>
      <w:r w:rsidRPr="00EA67C4">
        <w:rPr>
          <w:rFonts w:eastAsia="Calibri"/>
          <w:sz w:val="22"/>
          <w:szCs w:val="22"/>
        </w:rPr>
        <w:t>proračun programa ili projekta, Obrazac 2</w:t>
      </w:r>
    </w:p>
    <w:p w14:paraId="274DC28B" w14:textId="77777777" w:rsidR="008B3851" w:rsidRPr="00175D72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partnerstvu, ako je primjenjivo, Obrazac 9</w:t>
      </w:r>
    </w:p>
    <w:p w14:paraId="6D2D0531" w14:textId="77777777" w:rsidR="008B3851" w:rsidRPr="00EA67C4" w:rsidRDefault="008B3851" w:rsidP="008B3851">
      <w:pPr>
        <w:numPr>
          <w:ilvl w:val="0"/>
          <w:numId w:val="2"/>
        </w:numPr>
        <w:snapToGrid w:val="0"/>
        <w:rPr>
          <w:noProof/>
          <w:sz w:val="22"/>
          <w:szCs w:val="22"/>
        </w:rPr>
      </w:pPr>
      <w:r w:rsidRPr="00EA67C4">
        <w:rPr>
          <w:noProof/>
          <w:sz w:val="22"/>
          <w:szCs w:val="22"/>
        </w:rPr>
        <w:t>izjavu o nepostojanju dvostrukog financiranja, Obrazac 5</w:t>
      </w:r>
    </w:p>
    <w:p w14:paraId="243AB7C1" w14:textId="77777777" w:rsidR="00EF1677" w:rsidRPr="00EA67C4" w:rsidRDefault="00EF1677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potvrda</w:t>
      </w:r>
      <w:proofErr w:type="spellEnd"/>
      <w:r>
        <w:rPr>
          <w:sz w:val="22"/>
          <w:szCs w:val="22"/>
          <w:lang w:val="en-GB"/>
        </w:rPr>
        <w:t xml:space="preserve"> o </w:t>
      </w:r>
      <w:proofErr w:type="spellStart"/>
      <w:r>
        <w:rPr>
          <w:sz w:val="22"/>
          <w:szCs w:val="22"/>
          <w:lang w:val="en-GB"/>
        </w:rPr>
        <w:t>nekažnjavanju</w:t>
      </w:r>
      <w:proofErr w:type="spellEnd"/>
      <w:r>
        <w:rPr>
          <w:sz w:val="22"/>
          <w:szCs w:val="22"/>
          <w:lang w:val="en-GB"/>
        </w:rPr>
        <w:t xml:space="preserve"> za </w:t>
      </w:r>
      <w:proofErr w:type="spellStart"/>
      <w:r>
        <w:rPr>
          <w:sz w:val="22"/>
          <w:szCs w:val="22"/>
          <w:lang w:val="en-GB"/>
        </w:rPr>
        <w:t>voditelja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icu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programa</w:t>
      </w:r>
      <w:proofErr w:type="spellEnd"/>
      <w:r w:rsidR="0099024A">
        <w:rPr>
          <w:sz w:val="22"/>
          <w:szCs w:val="22"/>
          <w:lang w:val="en-GB"/>
        </w:rPr>
        <w:t xml:space="preserve"> ne </w:t>
      </w:r>
      <w:proofErr w:type="spellStart"/>
      <w:r w:rsidR="0099024A">
        <w:rPr>
          <w:sz w:val="22"/>
          <w:szCs w:val="22"/>
          <w:lang w:val="en-GB"/>
        </w:rPr>
        <w:t>starija</w:t>
      </w:r>
      <w:proofErr w:type="spellEnd"/>
      <w:r w:rsidR="0099024A">
        <w:rPr>
          <w:sz w:val="22"/>
          <w:szCs w:val="22"/>
          <w:lang w:val="en-GB"/>
        </w:rPr>
        <w:t xml:space="preserve"> od 6 </w:t>
      </w:r>
      <w:proofErr w:type="spellStart"/>
      <w:r w:rsidR="0099024A">
        <w:rPr>
          <w:sz w:val="22"/>
          <w:szCs w:val="22"/>
          <w:lang w:val="en-GB"/>
        </w:rPr>
        <w:t>mjeseci</w:t>
      </w:r>
      <w:proofErr w:type="spellEnd"/>
    </w:p>
    <w:p w14:paraId="7BA82620" w14:textId="77777777" w:rsidR="008B3851" w:rsidRPr="00EA67C4" w:rsidRDefault="00EF1677" w:rsidP="008B3851">
      <w:pPr>
        <w:numPr>
          <w:ilvl w:val="0"/>
          <w:numId w:val="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8B3851" w:rsidRPr="00EA67C4">
        <w:rPr>
          <w:sz w:val="22"/>
          <w:szCs w:val="22"/>
        </w:rPr>
        <w:t>okaz o transpa</w:t>
      </w:r>
      <w:r>
        <w:rPr>
          <w:sz w:val="22"/>
          <w:szCs w:val="22"/>
        </w:rPr>
        <w:t>rentnom financijskom poslovanju</w:t>
      </w:r>
      <w:r w:rsidR="004E47B8">
        <w:rPr>
          <w:sz w:val="22"/>
          <w:szCs w:val="22"/>
        </w:rPr>
        <w:t xml:space="preserve"> </w:t>
      </w:r>
      <w:r w:rsidR="004E47B8" w:rsidRPr="0002431A">
        <w:rPr>
          <w:sz w:val="22"/>
          <w:szCs w:val="22"/>
        </w:rPr>
        <w:t>(</w:t>
      </w:r>
      <w:r w:rsidR="004E47B8">
        <w:rPr>
          <w:sz w:val="22"/>
          <w:szCs w:val="22"/>
        </w:rPr>
        <w:t>dokaz da je godišnji financijski izvještaj za godinu koja prethodi godini u kojoj je raspisan natječaj predan nadležnoj FINA agenciji</w:t>
      </w:r>
      <w:r w:rsidR="004E47B8" w:rsidRPr="0002431A">
        <w:rPr>
          <w:sz w:val="22"/>
          <w:szCs w:val="22"/>
        </w:rPr>
        <w:t>)</w:t>
      </w:r>
    </w:p>
    <w:p w14:paraId="1D6FEC97" w14:textId="77777777" w:rsidR="00AF0142" w:rsidRDefault="008B3851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7CCB909C" w14:textId="6C7DCC2E" w:rsidR="008B3851" w:rsidRPr="00EA67C4" w:rsidRDefault="00AF0142" w:rsidP="008B3851">
      <w:pPr>
        <w:numPr>
          <w:ilvl w:val="0"/>
          <w:numId w:val="2"/>
        </w:num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kopije ugovora o volontiranju, ako je primjenjivo</w:t>
      </w:r>
      <w:r w:rsidR="008358B5">
        <w:rPr>
          <w:sz w:val="22"/>
          <w:szCs w:val="22"/>
        </w:rPr>
        <w:t>.</w:t>
      </w:r>
    </w:p>
    <w:p w14:paraId="28779B99" w14:textId="77777777" w:rsidR="008B3851" w:rsidRPr="00EA67C4" w:rsidRDefault="008B3851" w:rsidP="008B3851">
      <w:pPr>
        <w:snapToGrid w:val="0"/>
        <w:ind w:left="720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Natječajna dokumentacija preuzima se na mrežnim stranicama Općine Kostrena, </w:t>
      </w:r>
      <w:hyperlink r:id="rId7" w:history="1">
        <w:r w:rsidRPr="00EA67C4">
          <w:rPr>
            <w:rStyle w:val="Hyperlink"/>
            <w:sz w:val="22"/>
            <w:szCs w:val="22"/>
          </w:rPr>
          <w:t>www.kostrena.hr</w:t>
        </w:r>
      </w:hyperlink>
      <w:r w:rsidRPr="00EA67C4">
        <w:rPr>
          <w:sz w:val="22"/>
          <w:szCs w:val="22"/>
        </w:rPr>
        <w:t>.</w:t>
      </w:r>
    </w:p>
    <w:p w14:paraId="0F98F7DB" w14:textId="77777777" w:rsidR="008B3851" w:rsidRPr="00EA67C4" w:rsidRDefault="008B3851" w:rsidP="008B3851">
      <w:pPr>
        <w:ind w:left="709"/>
        <w:jc w:val="both"/>
        <w:rPr>
          <w:sz w:val="22"/>
          <w:szCs w:val="22"/>
        </w:rPr>
      </w:pPr>
    </w:p>
    <w:p w14:paraId="2A1538E0" w14:textId="77777777" w:rsidR="00EC7F45" w:rsidRDefault="00EC7F45" w:rsidP="00EC7F45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  <w:shd w:val="clear" w:color="auto" w:fill="FFFFFF"/>
        </w:rPr>
        <w:lastRenderedPageBreak/>
        <w:t xml:space="preserve">Rok za podnošenje prijedloga projekata i programa je </w:t>
      </w:r>
      <w:r w:rsidRPr="00EA67C4">
        <w:rPr>
          <w:sz w:val="22"/>
          <w:szCs w:val="22"/>
        </w:rPr>
        <w:t>zaključno do</w:t>
      </w:r>
      <w:r>
        <w:rPr>
          <w:sz w:val="22"/>
          <w:szCs w:val="22"/>
        </w:rPr>
        <w:t>:</w:t>
      </w:r>
    </w:p>
    <w:p w14:paraId="0B33C34B" w14:textId="671347A3" w:rsidR="00EC7F45" w:rsidRDefault="00EC7F45" w:rsidP="00EC7F45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A67C4">
        <w:rPr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 w:rsidRPr="00EA67C4">
        <w:rPr>
          <w:sz w:val="22"/>
          <w:szCs w:val="22"/>
        </w:rPr>
        <w:t xml:space="preserve">. </w:t>
      </w:r>
      <w:r>
        <w:rPr>
          <w:sz w:val="22"/>
          <w:szCs w:val="22"/>
        </w:rPr>
        <w:t>siječnja</w:t>
      </w:r>
      <w:r>
        <w:rPr>
          <w:sz w:val="22"/>
          <w:szCs w:val="22"/>
        </w:rPr>
        <w:t xml:space="preserve"> </w:t>
      </w:r>
      <w:r w:rsidRPr="00EA67C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EA67C4">
        <w:rPr>
          <w:sz w:val="22"/>
          <w:szCs w:val="22"/>
        </w:rPr>
        <w:t>. godine</w:t>
      </w:r>
      <w:r>
        <w:rPr>
          <w:sz w:val="22"/>
          <w:szCs w:val="22"/>
        </w:rPr>
        <w:t xml:space="preserve"> za prvi krug natječaja</w:t>
      </w:r>
    </w:p>
    <w:p w14:paraId="7FE7D7F2" w14:textId="0BC9CEC0" w:rsidR="00EC7F45" w:rsidRDefault="00EC7F45" w:rsidP="00EC7F45">
      <w:pPr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A67C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EA67C4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>
        <w:rPr>
          <w:sz w:val="22"/>
          <w:szCs w:val="22"/>
        </w:rPr>
        <w:t xml:space="preserve"> </w:t>
      </w:r>
      <w:r w:rsidRPr="00EA67C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EA67C4">
        <w:rPr>
          <w:sz w:val="22"/>
          <w:szCs w:val="22"/>
        </w:rPr>
        <w:t>. godine</w:t>
      </w:r>
      <w:r>
        <w:rPr>
          <w:sz w:val="22"/>
          <w:szCs w:val="22"/>
        </w:rPr>
        <w:t xml:space="preserve"> za drugi krug natječaja.</w:t>
      </w:r>
    </w:p>
    <w:p w14:paraId="7C5453E0" w14:textId="54107BAA" w:rsidR="00EC7F45" w:rsidRPr="00214D4F" w:rsidRDefault="00EC7F45" w:rsidP="00EC7F45">
      <w:pPr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 xml:space="preserve">Zahtjev se podnosi na adresu Općina Kostrena, Sv. Lucija 38, 51221 Kostrena Na omotnici obavezno naznačiti „Prijedlog programa i projekata za zadovoljenje javnih potreba na području </w:t>
      </w:r>
      <w:r w:rsidR="00DC7B2E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za 201</w:t>
      </w:r>
      <w:r w:rsidR="00DC7B2E">
        <w:rPr>
          <w:sz w:val="22"/>
          <w:szCs w:val="22"/>
        </w:rPr>
        <w:t>9</w:t>
      </w:r>
      <w:r>
        <w:rPr>
          <w:sz w:val="22"/>
          <w:szCs w:val="22"/>
        </w:rPr>
        <w:t>. godinu</w:t>
      </w:r>
      <w:r w:rsidRPr="00EA67C4">
        <w:rPr>
          <w:sz w:val="22"/>
          <w:szCs w:val="22"/>
        </w:rPr>
        <w:t xml:space="preserve">“. </w:t>
      </w:r>
    </w:p>
    <w:p w14:paraId="4A22A70B" w14:textId="68875F87" w:rsidR="00EC7F45" w:rsidRDefault="00EC7F45" w:rsidP="00DC7B2E">
      <w:pPr>
        <w:ind w:left="426" w:hanging="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A67C4">
        <w:rPr>
          <w:sz w:val="22"/>
          <w:szCs w:val="22"/>
        </w:rPr>
        <w:t>epotpune prijave neće se razmatrati.</w:t>
      </w:r>
      <w:r>
        <w:rPr>
          <w:sz w:val="22"/>
          <w:szCs w:val="22"/>
        </w:rPr>
        <w:t xml:space="preserve"> Prijave koje ne pristignu u roku za prvi ili drugi krug natječaja prebacuju se u idući krug natječaja. Nepravovremene prijave koje su poslan</w:t>
      </w:r>
      <w:r w:rsidR="00DC7B2E">
        <w:rPr>
          <w:sz w:val="22"/>
          <w:szCs w:val="22"/>
        </w:rPr>
        <w:t>e</w:t>
      </w:r>
      <w:r>
        <w:rPr>
          <w:sz w:val="22"/>
          <w:szCs w:val="22"/>
        </w:rPr>
        <w:t xml:space="preserve"> izvan roka za </w:t>
      </w:r>
      <w:r w:rsidR="00DC7B2E">
        <w:rPr>
          <w:sz w:val="22"/>
          <w:szCs w:val="22"/>
        </w:rPr>
        <w:t>drugi</w:t>
      </w:r>
      <w:r>
        <w:rPr>
          <w:sz w:val="22"/>
          <w:szCs w:val="22"/>
        </w:rPr>
        <w:t xml:space="preserve"> krug natječaja neće se razmatrati.</w:t>
      </w:r>
    </w:p>
    <w:p w14:paraId="0780B232" w14:textId="77777777" w:rsidR="008B3851" w:rsidRDefault="008B3851" w:rsidP="008B3851">
      <w:pPr>
        <w:ind w:firstLine="705"/>
        <w:jc w:val="both"/>
        <w:rPr>
          <w:sz w:val="22"/>
          <w:szCs w:val="22"/>
        </w:rPr>
      </w:pPr>
      <w:bookmarkStart w:id="0" w:name="_GoBack"/>
      <w:bookmarkEnd w:id="0"/>
    </w:p>
    <w:p w14:paraId="6F40CF0D" w14:textId="3F94C6D6" w:rsidR="008B3851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EA67C4">
        <w:rPr>
          <w:sz w:val="22"/>
          <w:szCs w:val="22"/>
        </w:rPr>
        <w:t>Odabrani projekti i programi uvrstit će se u Proračun Općine Kostrena za 201</w:t>
      </w:r>
      <w:r w:rsidR="00AF0142">
        <w:rPr>
          <w:sz w:val="22"/>
          <w:szCs w:val="22"/>
        </w:rPr>
        <w:t>9</w:t>
      </w:r>
      <w:r w:rsidRPr="00EA67C4">
        <w:rPr>
          <w:sz w:val="22"/>
          <w:szCs w:val="22"/>
        </w:rPr>
        <w:t>. godinu.</w:t>
      </w:r>
    </w:p>
    <w:p w14:paraId="245409FB" w14:textId="77777777" w:rsidR="008B3851" w:rsidRDefault="008B3851" w:rsidP="008B3851">
      <w:pPr>
        <w:ind w:left="360"/>
        <w:jc w:val="both"/>
        <w:rPr>
          <w:sz w:val="22"/>
          <w:szCs w:val="22"/>
        </w:rPr>
      </w:pPr>
    </w:p>
    <w:p w14:paraId="470F9728" w14:textId="77777777" w:rsidR="008B3851" w:rsidRPr="00214D4F" w:rsidRDefault="008B3851" w:rsidP="008B385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214D4F">
        <w:rPr>
          <w:sz w:val="22"/>
          <w:szCs w:val="22"/>
          <w:lang w:val="de-DE"/>
        </w:rPr>
        <w:t>Nakon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donošenja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odluke</w:t>
      </w:r>
      <w:proofErr w:type="spellEnd"/>
      <w:r w:rsidR="0036113F">
        <w:rPr>
          <w:sz w:val="22"/>
          <w:szCs w:val="22"/>
          <w:lang w:val="de-DE"/>
        </w:rPr>
        <w:t xml:space="preserve"> o </w:t>
      </w:r>
      <w:proofErr w:type="spellStart"/>
      <w:r w:rsidR="0036113F">
        <w:rPr>
          <w:sz w:val="22"/>
          <w:szCs w:val="22"/>
          <w:lang w:val="de-DE"/>
        </w:rPr>
        <w:t>dodjeli</w:t>
      </w:r>
      <w:proofErr w:type="spellEnd"/>
      <w:r w:rsidR="0036113F">
        <w:rPr>
          <w:sz w:val="22"/>
          <w:szCs w:val="22"/>
          <w:lang w:val="de-DE"/>
        </w:rPr>
        <w:t xml:space="preserve"> </w:t>
      </w:r>
      <w:proofErr w:type="spellStart"/>
      <w:r w:rsidR="0036113F">
        <w:rPr>
          <w:sz w:val="22"/>
          <w:szCs w:val="22"/>
          <w:lang w:val="de-DE"/>
        </w:rPr>
        <w:t>sredstava</w:t>
      </w:r>
      <w:proofErr w:type="spellEnd"/>
      <w:r w:rsidRPr="00214D4F">
        <w:rPr>
          <w:sz w:val="22"/>
          <w:szCs w:val="22"/>
          <w:lang w:val="de-DE"/>
        </w:rPr>
        <w:t xml:space="preserve">, </w:t>
      </w:r>
      <w:proofErr w:type="spellStart"/>
      <w:r w:rsidRPr="00214D4F">
        <w:rPr>
          <w:sz w:val="22"/>
          <w:szCs w:val="22"/>
          <w:lang w:val="de-DE"/>
        </w:rPr>
        <w:t>podnositelji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zahtjeva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bit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će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pis</w:t>
      </w:r>
      <w:r w:rsidR="00DD684E">
        <w:rPr>
          <w:sz w:val="22"/>
          <w:szCs w:val="22"/>
          <w:lang w:val="de-DE"/>
        </w:rPr>
        <w:t>a</w:t>
      </w:r>
      <w:r w:rsidRPr="00214D4F">
        <w:rPr>
          <w:sz w:val="22"/>
          <w:szCs w:val="22"/>
          <w:lang w:val="de-DE"/>
        </w:rPr>
        <w:t>no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obaviješteni</w:t>
      </w:r>
      <w:proofErr w:type="spellEnd"/>
      <w:r w:rsidRPr="00214D4F">
        <w:rPr>
          <w:sz w:val="22"/>
          <w:szCs w:val="22"/>
          <w:lang w:val="de-DE"/>
        </w:rPr>
        <w:t xml:space="preserve"> o </w:t>
      </w:r>
      <w:proofErr w:type="spellStart"/>
      <w:r w:rsidRPr="00214D4F">
        <w:rPr>
          <w:sz w:val="22"/>
          <w:szCs w:val="22"/>
          <w:lang w:val="de-DE"/>
        </w:rPr>
        <w:t>rezultatu</w:t>
      </w:r>
      <w:proofErr w:type="spellEnd"/>
      <w:r w:rsidRPr="00214D4F">
        <w:rPr>
          <w:sz w:val="22"/>
          <w:szCs w:val="22"/>
          <w:lang w:val="de-DE"/>
        </w:rPr>
        <w:t xml:space="preserve"> </w:t>
      </w:r>
      <w:proofErr w:type="spellStart"/>
      <w:r w:rsidRPr="00214D4F">
        <w:rPr>
          <w:sz w:val="22"/>
          <w:szCs w:val="22"/>
          <w:lang w:val="de-DE"/>
        </w:rPr>
        <w:t>natječaja</w:t>
      </w:r>
      <w:proofErr w:type="spellEnd"/>
      <w:r w:rsidRPr="00214D4F">
        <w:rPr>
          <w:sz w:val="22"/>
          <w:szCs w:val="22"/>
          <w:lang w:val="de-DE"/>
        </w:rPr>
        <w:t>.</w:t>
      </w:r>
    </w:p>
    <w:p w14:paraId="3C26C37B" w14:textId="77777777" w:rsidR="008B3851" w:rsidRPr="00EA67C4" w:rsidRDefault="008B3851" w:rsidP="008B3851">
      <w:pPr>
        <w:rPr>
          <w:sz w:val="22"/>
          <w:szCs w:val="22"/>
        </w:rPr>
      </w:pPr>
    </w:p>
    <w:p w14:paraId="36261961" w14:textId="77777777" w:rsidR="008B3851" w:rsidRPr="00EA67C4" w:rsidRDefault="008B3851" w:rsidP="008B3851">
      <w:pPr>
        <w:rPr>
          <w:sz w:val="22"/>
          <w:szCs w:val="22"/>
        </w:rPr>
      </w:pPr>
    </w:p>
    <w:p w14:paraId="6EA873F4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 xml:space="preserve">    Općinsk</w:t>
      </w:r>
      <w:r w:rsidR="00566B84">
        <w:rPr>
          <w:b/>
          <w:i/>
          <w:sz w:val="22"/>
          <w:szCs w:val="22"/>
        </w:rPr>
        <w:t>i</w:t>
      </w:r>
      <w:r w:rsidRPr="00EA67C4">
        <w:rPr>
          <w:b/>
          <w:i/>
          <w:sz w:val="22"/>
          <w:szCs w:val="22"/>
        </w:rPr>
        <w:t xml:space="preserve"> načelni</w:t>
      </w:r>
      <w:r w:rsidR="00566B84">
        <w:rPr>
          <w:b/>
          <w:i/>
          <w:sz w:val="22"/>
          <w:szCs w:val="22"/>
        </w:rPr>
        <w:t>k</w:t>
      </w:r>
    </w:p>
    <w:p w14:paraId="4F75500D" w14:textId="77777777" w:rsidR="008B3851" w:rsidRPr="00EA67C4" w:rsidRDefault="008B3851" w:rsidP="008B3851">
      <w:pPr>
        <w:rPr>
          <w:b/>
          <w:i/>
          <w:sz w:val="22"/>
          <w:szCs w:val="22"/>
        </w:rPr>
      </w:pPr>
    </w:p>
    <w:p w14:paraId="628CD8AA" w14:textId="77777777" w:rsidR="008B3851" w:rsidRPr="00EA67C4" w:rsidRDefault="008B3851" w:rsidP="008B3851">
      <w:pPr>
        <w:rPr>
          <w:b/>
          <w:i/>
          <w:sz w:val="22"/>
          <w:szCs w:val="22"/>
        </w:rPr>
      </w:pP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Pr="00EA67C4">
        <w:rPr>
          <w:b/>
          <w:i/>
          <w:sz w:val="22"/>
          <w:szCs w:val="22"/>
        </w:rPr>
        <w:tab/>
      </w:r>
      <w:r w:rsidR="00566B84">
        <w:rPr>
          <w:b/>
          <w:i/>
          <w:sz w:val="22"/>
          <w:szCs w:val="22"/>
        </w:rPr>
        <w:t>Dražen Vranić</w:t>
      </w:r>
      <w:r w:rsidRPr="00EA67C4">
        <w:rPr>
          <w:b/>
          <w:i/>
          <w:sz w:val="22"/>
          <w:szCs w:val="22"/>
        </w:rPr>
        <w:t xml:space="preserve">, </w:t>
      </w:r>
      <w:proofErr w:type="spellStart"/>
      <w:r w:rsidRPr="00EA67C4">
        <w:rPr>
          <w:b/>
          <w:i/>
          <w:sz w:val="22"/>
          <w:szCs w:val="22"/>
        </w:rPr>
        <w:t>dipl.</w:t>
      </w:r>
      <w:r w:rsidR="00566B84">
        <w:rPr>
          <w:b/>
          <w:i/>
          <w:sz w:val="22"/>
          <w:szCs w:val="22"/>
        </w:rPr>
        <w:t>iur</w:t>
      </w:r>
      <w:proofErr w:type="spellEnd"/>
      <w:r w:rsidRPr="00EA67C4">
        <w:rPr>
          <w:b/>
          <w:i/>
          <w:sz w:val="22"/>
          <w:szCs w:val="22"/>
        </w:rPr>
        <w:t>.</w:t>
      </w:r>
    </w:p>
    <w:p w14:paraId="5060D8B5" w14:textId="77777777" w:rsidR="008B3851" w:rsidRDefault="008B3851" w:rsidP="008B3851"/>
    <w:p w14:paraId="2E6687A0" w14:textId="77777777" w:rsidR="008B3851" w:rsidRDefault="008B3851" w:rsidP="008B3851"/>
    <w:p w14:paraId="2E6DBFDF" w14:textId="77777777" w:rsidR="00CF2937" w:rsidRDefault="00CF2937"/>
    <w:sectPr w:rsidR="00CF2937" w:rsidSect="009B50C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79B"/>
    <w:multiLevelType w:val="hybridMultilevel"/>
    <w:tmpl w:val="22FEE69C"/>
    <w:lvl w:ilvl="0" w:tplc="62D64BC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B1784"/>
    <w:multiLevelType w:val="hybridMultilevel"/>
    <w:tmpl w:val="AE06B0A4"/>
    <w:lvl w:ilvl="0" w:tplc="541E590C">
      <w:start w:val="2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B4453DD"/>
    <w:multiLevelType w:val="hybridMultilevel"/>
    <w:tmpl w:val="0AA821F2"/>
    <w:lvl w:ilvl="0" w:tplc="62D64B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7725C"/>
    <w:multiLevelType w:val="hybridMultilevel"/>
    <w:tmpl w:val="4AB80A4A"/>
    <w:lvl w:ilvl="0" w:tplc="541E590C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205FDE"/>
    <w:multiLevelType w:val="hybridMultilevel"/>
    <w:tmpl w:val="F95CE1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90488"/>
    <w:multiLevelType w:val="hybridMultilevel"/>
    <w:tmpl w:val="42345820"/>
    <w:lvl w:ilvl="0" w:tplc="B622C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51"/>
    <w:rsid w:val="00031CA6"/>
    <w:rsid w:val="00143FB3"/>
    <w:rsid w:val="002F4232"/>
    <w:rsid w:val="00357032"/>
    <w:rsid w:val="0036113F"/>
    <w:rsid w:val="0044041E"/>
    <w:rsid w:val="004A5121"/>
    <w:rsid w:val="004E47B8"/>
    <w:rsid w:val="00566B84"/>
    <w:rsid w:val="008358B5"/>
    <w:rsid w:val="008B3851"/>
    <w:rsid w:val="009712BC"/>
    <w:rsid w:val="0099024A"/>
    <w:rsid w:val="00AD3272"/>
    <w:rsid w:val="00AF0142"/>
    <w:rsid w:val="00BA0226"/>
    <w:rsid w:val="00BA13A8"/>
    <w:rsid w:val="00BB6FF2"/>
    <w:rsid w:val="00C13417"/>
    <w:rsid w:val="00C72B10"/>
    <w:rsid w:val="00CF2937"/>
    <w:rsid w:val="00D41EEB"/>
    <w:rsid w:val="00D6689C"/>
    <w:rsid w:val="00DC7B2E"/>
    <w:rsid w:val="00DD684E"/>
    <w:rsid w:val="00E04A27"/>
    <w:rsid w:val="00E7072E"/>
    <w:rsid w:val="00EC7F45"/>
    <w:rsid w:val="00EE188E"/>
    <w:rsid w:val="00E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F2E"/>
  <w15:chartTrackingRefBased/>
  <w15:docId w15:val="{86598BE8-E5AF-412F-A71D-3D70962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3851"/>
    <w:rPr>
      <w:color w:val="0000FF"/>
      <w:u w:val="single"/>
    </w:rPr>
  </w:style>
  <w:style w:type="paragraph" w:styleId="NormalWeb">
    <w:name w:val="Normal (Web)"/>
    <w:basedOn w:val="Normal"/>
    <w:rsid w:val="008B385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A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re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ena@kostrena.hr" TargetMode="External"/><Relationship Id="rId5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OK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15</cp:revision>
  <cp:lastPrinted>2017-12-22T13:33:00Z</cp:lastPrinted>
  <dcterms:created xsi:type="dcterms:W3CDTF">2016-12-13T12:35:00Z</dcterms:created>
  <dcterms:modified xsi:type="dcterms:W3CDTF">2018-12-17T09:26:00Z</dcterms:modified>
</cp:coreProperties>
</file>