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08" w:rsidRDefault="00FC4108" w:rsidP="00FC4108">
      <w:pPr>
        <w:ind w:left="3540" w:right="-709" w:firstLine="708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</w:t>
      </w:r>
      <w:r w:rsidRPr="009F3DF4">
        <w:rPr>
          <w:noProof/>
        </w:rPr>
        <w:drawing>
          <wp:inline distT="0" distB="0" distL="0" distR="0" wp14:anchorId="18087287" wp14:editId="171E65C9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08" w:rsidRPr="009F3DF4" w:rsidRDefault="00FC4108" w:rsidP="00FC4108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B82128">
        <w:rPr>
          <w:rFonts w:ascii="Arial" w:hAnsi="Arial" w:cs="Arial"/>
          <w:sz w:val="20"/>
          <w:szCs w:val="20"/>
        </w:rPr>
        <w:t>c 4</w:t>
      </w:r>
      <w:r w:rsidRPr="009F3DF4">
        <w:rPr>
          <w:rFonts w:ascii="Arial" w:hAnsi="Arial" w:cs="Arial"/>
          <w:sz w:val="20"/>
          <w:szCs w:val="20"/>
        </w:rPr>
        <w:t>.</w:t>
      </w:r>
    </w:p>
    <w:p w:rsidR="00FC4108" w:rsidRPr="00FC4108" w:rsidRDefault="00FC4108" w:rsidP="00FC4108">
      <w:pPr>
        <w:jc w:val="center"/>
        <w:rPr>
          <w:rFonts w:ascii="Arial" w:hAnsi="Arial" w:cs="Arial"/>
          <w:b/>
          <w:sz w:val="24"/>
          <w:szCs w:val="24"/>
        </w:rPr>
      </w:pPr>
      <w:r w:rsidRPr="00FC4108">
        <w:rPr>
          <w:rFonts w:ascii="Arial" w:hAnsi="Arial" w:cs="Arial"/>
          <w:b/>
          <w:sz w:val="24"/>
          <w:szCs w:val="24"/>
        </w:rPr>
        <w:t>ZAHTJEV ZA DODJELU SUBVENCIJE</w:t>
      </w:r>
    </w:p>
    <w:p w:rsidR="00FA7FE1" w:rsidRDefault="00FC4108" w:rsidP="00FC4108">
      <w:pPr>
        <w:jc w:val="center"/>
        <w:rPr>
          <w:rFonts w:ascii="Arial" w:hAnsi="Arial" w:cs="Arial"/>
          <w:b/>
          <w:sz w:val="24"/>
          <w:szCs w:val="24"/>
        </w:rPr>
      </w:pPr>
      <w:r w:rsidRPr="00FC4108">
        <w:rPr>
          <w:rFonts w:ascii="Arial" w:hAnsi="Arial" w:cs="Arial"/>
          <w:b/>
          <w:sz w:val="24"/>
          <w:szCs w:val="24"/>
        </w:rPr>
        <w:t>POVJERENSTVU ZA DODJELU NEPOVRATNIH SUBVENCIJA</w:t>
      </w:r>
    </w:p>
    <w:p w:rsidR="007E5C2A" w:rsidRDefault="007E5C2A" w:rsidP="00FC4108">
      <w:pPr>
        <w:jc w:val="center"/>
      </w:pPr>
    </w:p>
    <w:tbl>
      <w:tblPr>
        <w:tblpPr w:leftFromText="180" w:rightFromText="180" w:vertAnchor="text" w:horzAnchor="margin" w:tblpY="39"/>
        <w:tblW w:w="10773" w:type="dxa"/>
        <w:tblLook w:val="04A0" w:firstRow="1" w:lastRow="0" w:firstColumn="1" w:lastColumn="0" w:noHBand="0" w:noVBand="1"/>
      </w:tblPr>
      <w:tblGrid>
        <w:gridCol w:w="6812"/>
        <w:gridCol w:w="3961"/>
      </w:tblGrid>
      <w:tr w:rsidR="007E5C2A" w:rsidRPr="009F3DF4" w:rsidTr="007E5C2A">
        <w:trPr>
          <w:trHeight w:val="71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za zapošljavanje i samozapošljavanje osoba do 30 godina starosti i invalidnih osoba na neodređeno vrijeme</w:t>
            </w:r>
          </w:p>
        </w:tc>
      </w:tr>
      <w:tr w:rsidR="007E5C2A" w:rsidRPr="009F3DF4" w:rsidTr="007E5C2A">
        <w:trPr>
          <w:trHeight w:val="719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5C2A" w:rsidRPr="009F3DF4" w:rsidTr="007E5C2A">
        <w:trPr>
          <w:trHeight w:val="31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7E5C2A" w:rsidRPr="009F3DF4" w:rsidTr="007E5C2A">
        <w:trPr>
          <w:trHeight w:val="672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PODACI O NOVOZAPOSLENOJ OSOBI</w:t>
            </w:r>
          </w:p>
        </w:tc>
      </w:tr>
      <w:tr w:rsidR="007E5C2A" w:rsidRPr="009F3DF4" w:rsidTr="007E5C2A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3B85">
              <w:rPr>
                <w:rFonts w:ascii="Arial" w:eastAsia="Calibri" w:hAnsi="Arial" w:cs="Arial"/>
                <w:sz w:val="16"/>
                <w:szCs w:val="16"/>
              </w:rPr>
              <w:t>Ime i prezime, adresa, datum 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E5C2A" w:rsidRPr="009F3DF4" w:rsidTr="007E5C2A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C2A" w:rsidRPr="00473B85" w:rsidRDefault="007E5C2A" w:rsidP="007E5C2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C2A" w:rsidRPr="009F3DF4" w:rsidRDefault="007E5C2A" w:rsidP="007E5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3F1BCB" w:rsidRDefault="003F1BCB"/>
    <w:tbl>
      <w:tblPr>
        <w:tblpPr w:leftFromText="180" w:rightFromText="180" w:vertAnchor="text" w:horzAnchor="margin" w:tblpY="526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C4108" w:rsidRPr="009F3DF4" w:rsidTr="00B335C6">
        <w:trPr>
          <w:gridAfter w:val="1"/>
          <w:wAfter w:w="226" w:type="dxa"/>
          <w:trHeight w:val="567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5DA0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DA0" w:rsidRPr="00FC4108" w:rsidRDefault="00955DA0" w:rsidP="00B335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 xml:space="preserve">Preslika ugovora o radu za </w:t>
            </w:r>
            <w:r w:rsidR="002B28D2">
              <w:rPr>
                <w:rFonts w:ascii="Arial" w:hAnsi="Arial" w:cs="Arial"/>
                <w:sz w:val="16"/>
                <w:szCs w:val="16"/>
              </w:rPr>
              <w:t>neodređeno vrijeme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DA0" w:rsidRDefault="00955DA0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DA0" w:rsidRPr="00955DA0" w:rsidRDefault="00955DA0" w:rsidP="00B335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Preslika prijave M-1P (prijava osobe na HZMO) i Tiskanice 2  (prijava osobe na HZZO)</w:t>
            </w:r>
          </w:p>
          <w:p w:rsidR="00FC4108" w:rsidRPr="00FC4108" w:rsidRDefault="00955DA0" w:rsidP="00B335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* u slučaju kada je prijava na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B335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</w:t>
            </w:r>
            <w:r w:rsidR="00FC4108" w:rsidRPr="00FC4108">
              <w:rPr>
                <w:rFonts w:ascii="Arial" w:hAnsi="Arial" w:cs="Arial"/>
                <w:sz w:val="16"/>
                <w:szCs w:val="16"/>
              </w:rPr>
              <w:t>reslika</w:t>
            </w:r>
            <w:r>
              <w:rPr>
                <w:rFonts w:ascii="Arial" w:hAnsi="Arial" w:cs="Arial"/>
                <w:sz w:val="16"/>
                <w:szCs w:val="16"/>
              </w:rPr>
              <w:t xml:space="preserve"> osobne iskaznice za novozaposlenu osobu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B28D2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8D2" w:rsidRDefault="002B28D2" w:rsidP="00B335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B28D2">
              <w:rPr>
                <w:rFonts w:ascii="Arial" w:hAnsi="Arial" w:cs="Arial"/>
                <w:sz w:val="16"/>
                <w:szCs w:val="16"/>
              </w:rPr>
              <w:t>ok</w:t>
            </w:r>
            <w:r>
              <w:rPr>
                <w:rFonts w:ascii="Arial" w:hAnsi="Arial" w:cs="Arial"/>
                <w:sz w:val="16"/>
                <w:szCs w:val="16"/>
              </w:rPr>
              <w:t>az o utvrđenom invaliditetu i preostaloj radnoj sposobnosti (prilikom sklapanja ugovora o radu na neodređeno sa invalidnom osobom)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8D2" w:rsidRPr="009F3DF4" w:rsidRDefault="002B28D2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B335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>Dokaz o visini obračunate bruto plaće i obveznih doprinosa za  novozaposlenu osobu  za mjesec za koji se traži potpora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B335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>P</w:t>
            </w:r>
            <w:r w:rsidRPr="00FC4108">
              <w:rPr>
                <w:rFonts w:ascii="Arial" w:eastAsia="Calibri" w:hAnsi="Arial" w:cs="Arial"/>
                <w:sz w:val="16"/>
                <w:szCs w:val="16"/>
              </w:rPr>
              <w:t xml:space="preserve">reslika JOPPD obrasca </w:t>
            </w:r>
            <w:r w:rsidRPr="00FC4108">
              <w:rPr>
                <w:rFonts w:ascii="Arial" w:hAnsi="Arial" w:cs="Arial"/>
                <w:sz w:val="16"/>
                <w:szCs w:val="16"/>
              </w:rPr>
              <w:t xml:space="preserve"> i dokaz  o uplati obveznih doprinosa (izvadak iz žiro-računa) iz kojih je vidljivo da su podmireni doprinosi za </w:t>
            </w:r>
            <w:r w:rsidR="002B28D2">
              <w:rPr>
                <w:rFonts w:ascii="Arial" w:hAnsi="Arial" w:cs="Arial"/>
                <w:sz w:val="16"/>
                <w:szCs w:val="16"/>
              </w:rPr>
              <w:t>novozaposlenu osobu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55DA0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5DA0" w:rsidRPr="00FC4108" w:rsidRDefault="00955DA0" w:rsidP="00B335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DA0">
              <w:rPr>
                <w:rFonts w:ascii="Arial" w:hAnsi="Arial" w:cs="Arial"/>
                <w:sz w:val="16"/>
                <w:szCs w:val="16"/>
              </w:rPr>
              <w:t xml:space="preserve">Potvrda Hrvatskog zavoda za zapošljavanje da gospodarski subjekt ne ostvaruje potporu za </w:t>
            </w:r>
            <w:r w:rsidR="002B28D2">
              <w:rPr>
                <w:rFonts w:ascii="Arial" w:hAnsi="Arial" w:cs="Arial"/>
                <w:sz w:val="16"/>
                <w:szCs w:val="16"/>
              </w:rPr>
              <w:t>novozaposlenu osobu</w:t>
            </w:r>
            <w:r w:rsidRPr="00955DA0">
              <w:rPr>
                <w:rFonts w:ascii="Arial" w:hAnsi="Arial" w:cs="Arial"/>
                <w:sz w:val="16"/>
                <w:szCs w:val="16"/>
              </w:rPr>
              <w:t xml:space="preserve"> temeljem programa mjera za </w:t>
            </w:r>
            <w:r w:rsidR="002B28D2">
              <w:rPr>
                <w:rFonts w:ascii="Arial" w:hAnsi="Arial" w:cs="Arial"/>
                <w:sz w:val="16"/>
                <w:szCs w:val="16"/>
              </w:rPr>
              <w:t>zapošljavanje od strane Hrvatskog zavoda za zapošljavanje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5DA0" w:rsidRPr="009F3DF4" w:rsidRDefault="00955DA0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2B28D2" w:rsidP="00B335C6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8D2">
              <w:rPr>
                <w:rFonts w:ascii="Arial" w:eastAsia="Calibri" w:hAnsi="Arial" w:cs="Arial"/>
                <w:sz w:val="16"/>
                <w:szCs w:val="16"/>
              </w:rPr>
              <w:t>Potvrda da gospodarski subjekt nema 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955DA0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potporama</w:t>
            </w:r>
            <w:r w:rsidR="00FC4108"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35C6" w:rsidRPr="009F3DF4" w:rsidTr="00B335C6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5C6" w:rsidRDefault="00B335C6" w:rsidP="00B335C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i davanju suglasnosti za obradu osobnih podataka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35C6" w:rsidRPr="009F3DF4" w:rsidRDefault="00B335C6" w:rsidP="00B33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216F36" w:rsidTr="00B335C6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B335C6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C4108" w:rsidRPr="00216F36" w:rsidTr="00B335C6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B335C6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B3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</w:tbl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289"/>
        <w:gridCol w:w="5710"/>
      </w:tblGrid>
      <w:tr w:rsidR="00B335C6" w:rsidRPr="00216F36" w:rsidTr="00B335C6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C6" w:rsidRPr="00216F36" w:rsidTr="00B335C6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2019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M.P. 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  <w:tr w:rsidR="00B335C6" w:rsidRPr="00216F36" w:rsidTr="00B335C6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A7FE1" w:rsidRDefault="00FA7FE1" w:rsidP="00E15EE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352"/>
        <w:tblW w:w="10999" w:type="dxa"/>
        <w:tblLook w:val="04A0" w:firstRow="1" w:lastRow="0" w:firstColumn="1" w:lastColumn="0" w:noHBand="0" w:noVBand="1"/>
      </w:tblPr>
      <w:tblGrid>
        <w:gridCol w:w="5289"/>
        <w:gridCol w:w="5710"/>
      </w:tblGrid>
      <w:tr w:rsidR="00B335C6" w:rsidRPr="00216F36" w:rsidTr="004C6295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5C6" w:rsidRPr="00216F36" w:rsidTr="004C6295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2019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M.P. </w:t>
            </w: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</w:t>
            </w:r>
            <w:r w:rsidRPr="00821A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  <w:tr w:rsidR="00B335C6" w:rsidRPr="00216F36" w:rsidTr="004C6295">
        <w:trPr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C6" w:rsidRPr="00216F36" w:rsidRDefault="00B335C6" w:rsidP="004C6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B335C6" w:rsidRDefault="00B335C6" w:rsidP="00B335C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B335C6" w:rsidSect="00216F3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D1" w:rsidRDefault="00C610D1" w:rsidP="009D3D5C">
      <w:pPr>
        <w:spacing w:after="0" w:line="240" w:lineRule="auto"/>
      </w:pPr>
      <w:r>
        <w:separator/>
      </w:r>
    </w:p>
  </w:endnote>
  <w:endnote w:type="continuationSeparator" w:id="0">
    <w:p w:rsidR="00C610D1" w:rsidRDefault="00C610D1" w:rsidP="009D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855765"/>
      <w:docPartObj>
        <w:docPartGallery w:val="Page Numbers (Bottom of Page)"/>
        <w:docPartUnique/>
      </w:docPartObj>
    </w:sdtPr>
    <w:sdtEndPr/>
    <w:sdtContent>
      <w:sdt>
        <w:sdtPr>
          <w:id w:val="-857118701"/>
          <w:docPartObj>
            <w:docPartGallery w:val="Page Numbers (Top of Page)"/>
            <w:docPartUnique/>
          </w:docPartObj>
        </w:sdtPr>
        <w:sdtEndPr/>
        <w:sdtContent>
          <w:p w:rsidR="009D3D5C" w:rsidRDefault="009D3D5C" w:rsidP="009D3D5C">
            <w:pPr>
              <w:pStyle w:val="Podnoje"/>
            </w:pPr>
          </w:p>
          <w:p w:rsidR="009D3D5C" w:rsidRDefault="009D3D5C" w:rsidP="009D3D5C">
            <w:pPr>
              <w:pStyle w:val="Podnoje"/>
              <w:pBdr>
                <w:top w:val="single" w:sz="4" w:space="1" w:color="auto"/>
              </w:pBdr>
            </w:pPr>
            <w:r>
              <w:t>OBRAZAC 4</w:t>
            </w:r>
            <w:r>
              <w:tab/>
            </w:r>
            <w:r>
              <w:tab/>
              <w:t xml:space="preserve">                  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46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D5C" w:rsidRDefault="009D3D5C" w:rsidP="009D3D5C">
    <w:pPr>
      <w:pStyle w:val="Podnoje"/>
    </w:pPr>
  </w:p>
  <w:p w:rsidR="009D3D5C" w:rsidRDefault="009D3D5C" w:rsidP="009D3D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D1" w:rsidRDefault="00C610D1" w:rsidP="009D3D5C">
      <w:pPr>
        <w:spacing w:after="0" w:line="240" w:lineRule="auto"/>
      </w:pPr>
      <w:r>
        <w:separator/>
      </w:r>
    </w:p>
  </w:footnote>
  <w:footnote w:type="continuationSeparator" w:id="0">
    <w:p w:rsidR="00C610D1" w:rsidRDefault="00C610D1" w:rsidP="009D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6B"/>
    <w:rsid w:val="000119DB"/>
    <w:rsid w:val="00103714"/>
    <w:rsid w:val="002B28D2"/>
    <w:rsid w:val="003B3CAE"/>
    <w:rsid w:val="003F1BCB"/>
    <w:rsid w:val="005D339B"/>
    <w:rsid w:val="0061600F"/>
    <w:rsid w:val="00675630"/>
    <w:rsid w:val="006F4E09"/>
    <w:rsid w:val="00705E48"/>
    <w:rsid w:val="007405C0"/>
    <w:rsid w:val="007E5C2A"/>
    <w:rsid w:val="0090766B"/>
    <w:rsid w:val="00955DA0"/>
    <w:rsid w:val="009D3D5C"/>
    <w:rsid w:val="00AA4699"/>
    <w:rsid w:val="00B335C6"/>
    <w:rsid w:val="00B82128"/>
    <w:rsid w:val="00B92E71"/>
    <w:rsid w:val="00C610D1"/>
    <w:rsid w:val="00E15EEB"/>
    <w:rsid w:val="00FA7FE1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0E41"/>
  <w15:docId w15:val="{0033DF1F-C23C-4DBF-B5D6-8FCAED8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D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D5C"/>
  </w:style>
  <w:style w:type="paragraph" w:styleId="Podnoje">
    <w:name w:val="footer"/>
    <w:basedOn w:val="Normal"/>
    <w:link w:val="PodnojeChar"/>
    <w:uiPriority w:val="99"/>
    <w:unhideWhenUsed/>
    <w:rsid w:val="009D3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34A7-E149-475F-BB93-57E1D105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3</cp:revision>
  <cp:lastPrinted>2019-03-13T08:38:00Z</cp:lastPrinted>
  <dcterms:created xsi:type="dcterms:W3CDTF">2019-03-13T08:38:00Z</dcterms:created>
  <dcterms:modified xsi:type="dcterms:W3CDTF">2019-03-13T13:18:00Z</dcterms:modified>
</cp:coreProperties>
</file>