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3EA" w:rsidRPr="00762A20" w:rsidRDefault="00F913EA" w:rsidP="00F913EA">
      <w:pPr>
        <w:ind w:right="-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62A20">
        <w:rPr>
          <w:rFonts w:ascii="Arial" w:hAnsi="Arial" w:cs="Arial"/>
          <w:b/>
          <w:sz w:val="20"/>
          <w:szCs w:val="20"/>
        </w:rPr>
        <w:tab/>
      </w:r>
      <w:r w:rsidRPr="00762A20">
        <w:rPr>
          <w:rFonts w:ascii="Arial" w:hAnsi="Arial" w:cs="Arial"/>
          <w:b/>
          <w:sz w:val="20"/>
          <w:szCs w:val="20"/>
        </w:rPr>
        <w:tab/>
        <w:t xml:space="preserve">                                         Obrazac 2.</w:t>
      </w:r>
    </w:p>
    <w:p w:rsidR="00762A20" w:rsidRDefault="00762A20" w:rsidP="00762A20">
      <w:pPr>
        <w:pBdr>
          <w:bottom w:val="single" w:sz="12" w:space="1" w:color="auto"/>
        </w:pBdr>
        <w:ind w:right="-709"/>
        <w:jc w:val="center"/>
        <w:rPr>
          <w:rFonts w:ascii="Arial" w:hAnsi="Arial" w:cs="Arial"/>
          <w:b/>
        </w:rPr>
      </w:pPr>
      <w:r w:rsidRPr="003C08A9">
        <w:rPr>
          <w:rFonts w:ascii="Arial" w:hAnsi="Arial" w:cs="Arial"/>
          <w:b/>
        </w:rPr>
        <w:t>ZAHTJEV ZA DODJELU SUBVENCIJE</w:t>
      </w:r>
    </w:p>
    <w:tbl>
      <w:tblPr>
        <w:tblpPr w:leftFromText="180" w:rightFromText="180" w:vertAnchor="text" w:horzAnchor="margin" w:tblpY="108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3C08A9" w:rsidRPr="009F3DF4" w:rsidTr="003C08A9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2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Subvencije nabavke opreme </w:t>
            </w:r>
          </w:p>
        </w:tc>
      </w:tr>
      <w:tr w:rsidR="003C08A9" w:rsidRPr="009F3DF4" w:rsidTr="003C08A9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SUBJEKTU: 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3C08A9" w:rsidRPr="009F3DF4" w:rsidTr="003C08A9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3C08A9" w:rsidRPr="00884CD5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</w:t>
            </w:r>
            <w:r w:rsidRPr="00BE30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    </w:t>
            </w:r>
            <w:proofErr w:type="spellStart"/>
            <w:r w:rsidRPr="00BE30E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max</w:t>
            </w:r>
            <w:proofErr w:type="spellEnd"/>
            <w:r w:rsidRPr="00BE30E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. 20.000,00 kuna</w:t>
            </w:r>
          </w:p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08A9" w:rsidRPr="009F3DF4" w:rsidTr="003C08A9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potpore (sukladno Mjeri 2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mjeseca);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8A9" w:rsidRPr="00BE30ED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Godišnji financijski izvještaj za prethodnu godinu (bilanca i račun dobiti i gubitka) i dokaz o predaji Fini – </w:t>
            </w:r>
            <w:r w:rsidRPr="00F913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primjenljivo za djelatnosti 56 i 56.30 (NKD 2007)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8A9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računa za nabavku opreme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izvoda žiro računa kojom se dokazuje izvršeno plaćanje;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8A9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Izvadak iz knjigovodstvene evidencije kojim se dokazuje upis kupljene opreme u osnovna sredstava </w:t>
            </w: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trgovačko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društva</w:t>
            </w: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obrt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 ili </w:t>
            </w: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slobodnog zanimanja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ili Obrazac P (primjenjivo za paušalne obrte)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otvrda da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gospodarski subjekt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nema dugovanja prema Općini Kostrena;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8A9" w:rsidRPr="009F3DF4" w:rsidTr="003C08A9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8A9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5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provedbu kontrole nad namjenskim i zakonitim trošenjem nepovratnih subvencija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08A9" w:rsidRPr="009F3DF4" w:rsidRDefault="003C08A9" w:rsidP="003C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C08A9" w:rsidRPr="00216F36" w:rsidTr="003C08A9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3C08A9" w:rsidRPr="00216F36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216F36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C08A9" w:rsidRPr="00216F36" w:rsidTr="003C08A9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216F36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otrebnu dokumentaciju iz točke 3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3C08A9" w:rsidRPr="00216F36" w:rsidTr="003C08A9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216F36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Pr="00216F36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C08A9" w:rsidRPr="00216F36" w:rsidTr="003C08A9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A9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  <w:p w:rsidR="003C08A9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3C08A9" w:rsidRPr="001C73CF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3C08A9" w:rsidRPr="001C73CF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3C08A9" w:rsidRPr="001C73CF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godine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</w:t>
            </w: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M.P. </w:t>
            </w: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  <w:t xml:space="preserve">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</w:t>
            </w: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Potpis podnositelja</w:t>
            </w:r>
          </w:p>
          <w:p w:rsidR="003C08A9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73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3C08A9" w:rsidRPr="00216F36" w:rsidRDefault="003C08A9" w:rsidP="003C0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762A20" w:rsidRPr="00762A20" w:rsidRDefault="003C08A9" w:rsidP="003C08A9">
      <w:pPr>
        <w:tabs>
          <w:tab w:val="left" w:pos="851"/>
        </w:tabs>
        <w:ind w:righ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913EA" w:rsidRDefault="00F913EA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sectPr w:rsidR="00F913EA" w:rsidSect="00F913EA">
      <w:head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5F82" w:rsidRDefault="00155F82" w:rsidP="00762A20">
      <w:pPr>
        <w:spacing w:after="0" w:line="240" w:lineRule="auto"/>
      </w:pPr>
      <w:r>
        <w:separator/>
      </w:r>
    </w:p>
  </w:endnote>
  <w:endnote w:type="continuationSeparator" w:id="0">
    <w:p w:rsidR="00155F82" w:rsidRDefault="00155F82" w:rsidP="007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5F82" w:rsidRDefault="00155F82" w:rsidP="00762A20">
      <w:pPr>
        <w:spacing w:after="0" w:line="240" w:lineRule="auto"/>
      </w:pPr>
      <w:r>
        <w:separator/>
      </w:r>
    </w:p>
  </w:footnote>
  <w:footnote w:type="continuationSeparator" w:id="0">
    <w:p w:rsidR="00155F82" w:rsidRDefault="00155F82" w:rsidP="007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A20" w:rsidRPr="00762A20" w:rsidRDefault="00762A20" w:rsidP="00762A20">
    <w:pPr>
      <w:pStyle w:val="Zaglavlje"/>
      <w:rPr>
        <w:b/>
        <w:bCs/>
        <w:i/>
        <w:iCs/>
      </w:rPr>
    </w:pPr>
    <w:r w:rsidRPr="00762A20">
      <w:rPr>
        <w:noProof/>
      </w:rPr>
      <w:drawing>
        <wp:inline distT="0" distB="0" distL="0" distR="0" wp14:anchorId="2531F165" wp14:editId="080673A8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2A20">
      <w:rPr>
        <w:i/>
        <w:iCs/>
      </w:rPr>
      <w:tab/>
      <w:t xml:space="preserve">                                                                     </w:t>
    </w:r>
    <w:r w:rsidRPr="00762A20">
      <w:rPr>
        <w:b/>
        <w:bCs/>
        <w:i/>
        <w:iCs/>
      </w:rPr>
      <w:t>Program poticanja poduzetništva Općine Kostrena za 2020. godinu</w:t>
    </w:r>
  </w:p>
  <w:p w:rsidR="00762A20" w:rsidRDefault="00762A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E39AF"/>
    <w:multiLevelType w:val="hybridMultilevel"/>
    <w:tmpl w:val="71FC42E6"/>
    <w:lvl w:ilvl="0" w:tplc="C8C018B6">
      <w:start w:val="2"/>
      <w:numFmt w:val="bullet"/>
      <w:lvlText w:val="-"/>
      <w:lvlJc w:val="left"/>
      <w:pPr>
        <w:ind w:left="29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66B5089D"/>
    <w:multiLevelType w:val="hybridMultilevel"/>
    <w:tmpl w:val="B560D222"/>
    <w:lvl w:ilvl="0" w:tplc="61BCCE88">
      <w:start w:val="2"/>
      <w:numFmt w:val="bullet"/>
      <w:lvlText w:val="-"/>
      <w:lvlJc w:val="left"/>
      <w:pPr>
        <w:ind w:left="30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F4"/>
    <w:rsid w:val="000E65E5"/>
    <w:rsid w:val="000F3191"/>
    <w:rsid w:val="001360C1"/>
    <w:rsid w:val="00155F82"/>
    <w:rsid w:val="001C73CF"/>
    <w:rsid w:val="002014C9"/>
    <w:rsid w:val="00216F36"/>
    <w:rsid w:val="00220D7D"/>
    <w:rsid w:val="00254792"/>
    <w:rsid w:val="002562A4"/>
    <w:rsid w:val="00363B40"/>
    <w:rsid w:val="003C08A9"/>
    <w:rsid w:val="004A0C2A"/>
    <w:rsid w:val="005B2EBB"/>
    <w:rsid w:val="005C098D"/>
    <w:rsid w:val="005E57F1"/>
    <w:rsid w:val="006C29D9"/>
    <w:rsid w:val="00725DF2"/>
    <w:rsid w:val="00762A20"/>
    <w:rsid w:val="007906A4"/>
    <w:rsid w:val="00884CD5"/>
    <w:rsid w:val="009F3DF4"/>
    <w:rsid w:val="00AA724B"/>
    <w:rsid w:val="00B05083"/>
    <w:rsid w:val="00BC4A10"/>
    <w:rsid w:val="00BE30ED"/>
    <w:rsid w:val="00C75C58"/>
    <w:rsid w:val="00CF030C"/>
    <w:rsid w:val="00E12275"/>
    <w:rsid w:val="00ED387C"/>
    <w:rsid w:val="00F913E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3E9A"/>
  <w15:docId w15:val="{DD9F2933-22A1-4A4F-A088-FE1EDAF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4C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2A20"/>
  </w:style>
  <w:style w:type="paragraph" w:styleId="Podnoje">
    <w:name w:val="footer"/>
    <w:basedOn w:val="Normal"/>
    <w:link w:val="PodnojeChar"/>
    <w:uiPriority w:val="99"/>
    <w:unhideWhenUsed/>
    <w:rsid w:val="007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3</cp:revision>
  <cp:lastPrinted>2015-04-19T19:07:00Z</cp:lastPrinted>
  <dcterms:created xsi:type="dcterms:W3CDTF">2020-08-04T11:53:00Z</dcterms:created>
  <dcterms:modified xsi:type="dcterms:W3CDTF">2020-08-04T11:54:00Z</dcterms:modified>
</cp:coreProperties>
</file>