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40A0F35A" w:rsidR="00526BC3" w:rsidRPr="001937B8" w:rsidRDefault="006C1F5F" w:rsidP="006C1F5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C1F5F">
              <w:rPr>
                <w:rFonts w:ascii="Times New Roman" w:eastAsia="Times New Roman" w:hAnsi="Times New Roman" w:cs="Times New Roman"/>
                <w:b/>
                <w:lang w:eastAsia="hr-HR"/>
              </w:rPr>
              <w:t>Nacrt prijedloga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Plana razvoja Općine Kostrena </w:t>
            </w:r>
            <w:r w:rsidRPr="006C1F5F">
              <w:rPr>
                <w:rFonts w:ascii="Times New Roman" w:eastAsia="Times New Roman" w:hAnsi="Times New Roman" w:cs="Times New Roman"/>
                <w:b/>
                <w:lang w:eastAsia="hr-HR"/>
              </w:rPr>
              <w:t>za razdoblje 2021. - 2027. godine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</w:t>
            </w:r>
            <w:bookmarkStart w:id="0" w:name="_GoBack"/>
            <w:bookmarkEnd w:id="0"/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67107B83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6C1F5F">
              <w:rPr>
                <w:rFonts w:ascii="Times New Roman" w:eastAsia="Times New Roman" w:hAnsi="Times New Roman" w:cs="Times New Roman"/>
                <w:b/>
                <w:lang w:eastAsia="hr-HR"/>
              </w:rPr>
              <w:t>13. kolovoza</w:t>
            </w:r>
            <w:r w:rsidR="00F25C38" w:rsidRPr="00F25C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283A7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do </w:t>
            </w:r>
            <w:r w:rsidR="006C1F5F">
              <w:rPr>
                <w:rFonts w:ascii="Times New Roman" w:eastAsia="Times New Roman" w:hAnsi="Times New Roman" w:cs="Times New Roman"/>
                <w:b/>
                <w:lang w:eastAsia="hr-HR"/>
              </w:rPr>
              <w:t>17. rujna</w:t>
            </w:r>
            <w:r w:rsidR="00283A7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F25C38" w:rsidRPr="00F25C38">
              <w:rPr>
                <w:rFonts w:ascii="Times New Roman" w:eastAsia="Times New Roman" w:hAnsi="Times New Roman" w:cs="Times New Roman"/>
                <w:b/>
                <w:lang w:eastAsia="hr-HR"/>
              </w:rPr>
              <w:t>2021.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6C1F5F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="00526BC3"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C3"/>
    <w:rsid w:val="000D4C9E"/>
    <w:rsid w:val="00150FFE"/>
    <w:rsid w:val="001937B8"/>
    <w:rsid w:val="00283A72"/>
    <w:rsid w:val="003168C0"/>
    <w:rsid w:val="003235EF"/>
    <w:rsid w:val="00526BC3"/>
    <w:rsid w:val="006C1F5F"/>
    <w:rsid w:val="00A5668A"/>
    <w:rsid w:val="00B932E2"/>
    <w:rsid w:val="00B974EC"/>
    <w:rsid w:val="00C204D0"/>
    <w:rsid w:val="00CC35D1"/>
    <w:rsid w:val="00D2219B"/>
    <w:rsid w:val="00D34444"/>
    <w:rsid w:val="00DF6D6E"/>
    <w:rsid w:val="00E20349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10F1-83C1-4E27-BCBF-0F3C2AFE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16</cp:revision>
  <dcterms:created xsi:type="dcterms:W3CDTF">2018-10-07T17:17:00Z</dcterms:created>
  <dcterms:modified xsi:type="dcterms:W3CDTF">2021-08-13T11:36:00Z</dcterms:modified>
</cp:coreProperties>
</file>