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0B48" w14:textId="4744D1C1" w:rsidR="00933F3A" w:rsidRDefault="0091080E">
      <w:pPr>
        <w:pStyle w:val="Standard"/>
        <w:jc w:val="both"/>
        <w:rPr>
          <w:rFonts w:asciiTheme="minorHAnsi" w:hAnsiTheme="minorHAnsi" w:cstheme="minorHAnsi"/>
          <w:sz w:val="22"/>
          <w:szCs w:val="22"/>
        </w:rPr>
      </w:pPr>
      <w:bookmarkStart w:id="0" w:name="_Hlk9582132"/>
      <w:r>
        <w:rPr>
          <w:rFonts w:asciiTheme="minorHAnsi" w:hAnsiTheme="minorHAnsi" w:cstheme="minorHAnsi"/>
          <w:sz w:val="22"/>
          <w:szCs w:val="22"/>
        </w:rPr>
        <w:t>Temeljem</w:t>
      </w:r>
      <w:r w:rsidR="00741D02" w:rsidRPr="00D77828">
        <w:rPr>
          <w:rFonts w:asciiTheme="minorHAnsi" w:hAnsiTheme="minorHAnsi" w:cstheme="minorHAnsi"/>
          <w:sz w:val="22"/>
          <w:szCs w:val="22"/>
        </w:rPr>
        <w:t xml:space="preserve"> </w:t>
      </w:r>
      <w:bookmarkStart w:id="1" w:name="_Hlk11319816"/>
      <w:r w:rsidR="00AD0D73">
        <w:rPr>
          <w:rFonts w:asciiTheme="minorHAnsi" w:hAnsiTheme="minorHAnsi" w:cstheme="minorHAnsi"/>
          <w:sz w:val="22"/>
          <w:szCs w:val="22"/>
        </w:rPr>
        <w:t xml:space="preserve">odredbi </w:t>
      </w:r>
      <w:r w:rsidR="00741D02" w:rsidRPr="00D77828">
        <w:rPr>
          <w:rFonts w:asciiTheme="minorHAnsi" w:hAnsiTheme="minorHAnsi" w:cstheme="minorHAnsi"/>
          <w:sz w:val="22"/>
          <w:szCs w:val="22"/>
        </w:rPr>
        <w:t>Zakona o zakupu i kupoprodaji poslovnog prostora (NN br. 125/11,</w:t>
      </w:r>
      <w:r w:rsidR="00E86988">
        <w:rPr>
          <w:rFonts w:asciiTheme="minorHAnsi" w:hAnsiTheme="minorHAnsi" w:cstheme="minorHAnsi"/>
          <w:sz w:val="22"/>
          <w:szCs w:val="22"/>
        </w:rPr>
        <w:t xml:space="preserve"> </w:t>
      </w:r>
      <w:r w:rsidR="00741D02" w:rsidRPr="00D77828">
        <w:rPr>
          <w:rFonts w:asciiTheme="minorHAnsi" w:hAnsiTheme="minorHAnsi" w:cstheme="minorHAnsi"/>
          <w:sz w:val="22"/>
          <w:szCs w:val="22"/>
        </w:rPr>
        <w:t>64/15,</w:t>
      </w:r>
      <w:r w:rsidR="00E86988">
        <w:rPr>
          <w:rFonts w:asciiTheme="minorHAnsi" w:hAnsiTheme="minorHAnsi" w:cstheme="minorHAnsi"/>
          <w:sz w:val="22"/>
          <w:szCs w:val="22"/>
        </w:rPr>
        <w:t xml:space="preserve"> </w:t>
      </w:r>
      <w:r w:rsidR="00741D02" w:rsidRPr="00D77828">
        <w:rPr>
          <w:rFonts w:asciiTheme="minorHAnsi" w:hAnsiTheme="minorHAnsi" w:cstheme="minorHAnsi"/>
          <w:sz w:val="22"/>
          <w:szCs w:val="22"/>
        </w:rPr>
        <w:t>112/18)</w:t>
      </w:r>
      <w:bookmarkEnd w:id="1"/>
      <w:r w:rsidR="00741D02" w:rsidRPr="00D77828">
        <w:rPr>
          <w:rFonts w:asciiTheme="minorHAnsi" w:hAnsiTheme="minorHAnsi" w:cstheme="minorHAnsi"/>
          <w:sz w:val="22"/>
          <w:szCs w:val="22"/>
        </w:rPr>
        <w:t xml:space="preserve"> i Odluke Člana Uprave/direktorice broj </w:t>
      </w:r>
      <w:r w:rsidR="00E41C99">
        <w:rPr>
          <w:rFonts w:asciiTheme="minorHAnsi" w:hAnsiTheme="minorHAnsi" w:cstheme="minorHAnsi"/>
          <w:sz w:val="22"/>
          <w:szCs w:val="22"/>
        </w:rPr>
        <w:t>1</w:t>
      </w:r>
      <w:r w:rsidR="00F4683F">
        <w:rPr>
          <w:rFonts w:asciiTheme="minorHAnsi" w:hAnsiTheme="minorHAnsi" w:cstheme="minorHAnsi"/>
          <w:sz w:val="22"/>
          <w:szCs w:val="22"/>
        </w:rPr>
        <w:t>2</w:t>
      </w:r>
      <w:r w:rsidR="0083179A">
        <w:rPr>
          <w:rFonts w:asciiTheme="minorHAnsi" w:hAnsiTheme="minorHAnsi" w:cstheme="minorHAnsi"/>
          <w:sz w:val="22"/>
          <w:szCs w:val="22"/>
        </w:rPr>
        <w:t>/202</w:t>
      </w:r>
      <w:r w:rsidR="00F4683F">
        <w:rPr>
          <w:rFonts w:asciiTheme="minorHAnsi" w:hAnsiTheme="minorHAnsi" w:cstheme="minorHAnsi"/>
          <w:sz w:val="22"/>
          <w:szCs w:val="22"/>
        </w:rPr>
        <w:t>2</w:t>
      </w:r>
      <w:r w:rsidR="00741D02" w:rsidRPr="00D77828">
        <w:rPr>
          <w:rFonts w:asciiTheme="minorHAnsi" w:hAnsiTheme="minorHAnsi" w:cstheme="minorHAnsi"/>
          <w:sz w:val="22"/>
          <w:szCs w:val="22"/>
        </w:rPr>
        <w:t xml:space="preserve"> od </w:t>
      </w:r>
      <w:r w:rsidR="0083179A">
        <w:rPr>
          <w:rFonts w:asciiTheme="minorHAnsi" w:hAnsiTheme="minorHAnsi" w:cstheme="minorHAnsi"/>
          <w:sz w:val="22"/>
          <w:szCs w:val="22"/>
        </w:rPr>
        <w:t>1</w:t>
      </w:r>
      <w:r w:rsidR="00E41C99">
        <w:rPr>
          <w:rFonts w:asciiTheme="minorHAnsi" w:hAnsiTheme="minorHAnsi" w:cstheme="minorHAnsi"/>
          <w:sz w:val="22"/>
          <w:szCs w:val="22"/>
        </w:rPr>
        <w:t>4</w:t>
      </w:r>
      <w:r w:rsidR="00741D02" w:rsidRPr="00D77828">
        <w:rPr>
          <w:rFonts w:asciiTheme="minorHAnsi" w:hAnsiTheme="minorHAnsi" w:cstheme="minorHAnsi"/>
          <w:sz w:val="22"/>
          <w:szCs w:val="22"/>
        </w:rPr>
        <w:t xml:space="preserve">. </w:t>
      </w:r>
      <w:r w:rsidR="00E41C99">
        <w:rPr>
          <w:rFonts w:asciiTheme="minorHAnsi" w:hAnsiTheme="minorHAnsi" w:cstheme="minorHAnsi"/>
          <w:sz w:val="22"/>
          <w:szCs w:val="22"/>
        </w:rPr>
        <w:t>veljače</w:t>
      </w:r>
      <w:r w:rsidR="00741D02" w:rsidRPr="00D77828">
        <w:rPr>
          <w:rFonts w:asciiTheme="minorHAnsi" w:hAnsiTheme="minorHAnsi" w:cstheme="minorHAnsi"/>
          <w:sz w:val="22"/>
          <w:szCs w:val="22"/>
        </w:rPr>
        <w:t xml:space="preserve"> 20</w:t>
      </w:r>
      <w:r w:rsidR="0083179A">
        <w:rPr>
          <w:rFonts w:asciiTheme="minorHAnsi" w:hAnsiTheme="minorHAnsi" w:cstheme="minorHAnsi"/>
          <w:sz w:val="22"/>
          <w:szCs w:val="22"/>
        </w:rPr>
        <w:t>2</w:t>
      </w:r>
      <w:r w:rsidR="00F4683F">
        <w:rPr>
          <w:rFonts w:asciiTheme="minorHAnsi" w:hAnsiTheme="minorHAnsi" w:cstheme="minorHAnsi"/>
          <w:sz w:val="22"/>
          <w:szCs w:val="22"/>
        </w:rPr>
        <w:t>2</w:t>
      </w:r>
      <w:r w:rsidR="00741D02" w:rsidRPr="00D77828">
        <w:rPr>
          <w:rFonts w:asciiTheme="minorHAnsi" w:hAnsiTheme="minorHAnsi" w:cstheme="minorHAnsi"/>
          <w:sz w:val="22"/>
          <w:szCs w:val="22"/>
        </w:rPr>
        <w:t>.</w:t>
      </w:r>
      <w:r w:rsidR="0083179A">
        <w:rPr>
          <w:rFonts w:asciiTheme="minorHAnsi" w:hAnsiTheme="minorHAnsi" w:cstheme="minorHAnsi"/>
          <w:sz w:val="22"/>
          <w:szCs w:val="22"/>
        </w:rPr>
        <w:t xml:space="preserve"> godine</w:t>
      </w:r>
      <w:r w:rsidR="00741D02" w:rsidRPr="00D77828">
        <w:rPr>
          <w:rFonts w:asciiTheme="minorHAnsi" w:hAnsiTheme="minorHAnsi" w:cstheme="minorHAnsi"/>
          <w:sz w:val="22"/>
          <w:szCs w:val="22"/>
        </w:rPr>
        <w:t>, KD KOSTRENA d.o.o., Kostrena, Žuknica 1b, OIB 39751563435 objavljuje:</w:t>
      </w:r>
    </w:p>
    <w:p w14:paraId="60EEAE9D" w14:textId="77777777" w:rsidR="00E70C29" w:rsidRPr="00D77828" w:rsidRDefault="00E70C29">
      <w:pPr>
        <w:pStyle w:val="Standard"/>
        <w:jc w:val="both"/>
        <w:rPr>
          <w:rFonts w:asciiTheme="minorHAnsi" w:hAnsiTheme="minorHAnsi" w:cstheme="minorHAnsi"/>
          <w:sz w:val="22"/>
          <w:szCs w:val="22"/>
        </w:rPr>
      </w:pPr>
    </w:p>
    <w:p w14:paraId="5F5F8373" w14:textId="77777777" w:rsidR="00933F3A" w:rsidRPr="00D77828" w:rsidRDefault="00741D02">
      <w:pPr>
        <w:pStyle w:val="Standard"/>
        <w:jc w:val="center"/>
        <w:rPr>
          <w:rFonts w:asciiTheme="minorHAnsi" w:hAnsiTheme="minorHAnsi" w:cstheme="minorHAnsi"/>
          <w:sz w:val="22"/>
          <w:szCs w:val="22"/>
        </w:rPr>
      </w:pPr>
      <w:r w:rsidRPr="00D77828">
        <w:rPr>
          <w:rFonts w:asciiTheme="minorHAnsi" w:hAnsiTheme="minorHAnsi" w:cstheme="minorHAnsi"/>
          <w:b/>
          <w:sz w:val="22"/>
          <w:szCs w:val="22"/>
        </w:rPr>
        <w:t>JAVNI  NATJEČAJ</w:t>
      </w:r>
    </w:p>
    <w:p w14:paraId="6E42B8C1" w14:textId="77777777" w:rsidR="00933F3A" w:rsidRPr="00D77828" w:rsidRDefault="00741D02">
      <w:pPr>
        <w:pStyle w:val="Standard"/>
        <w:jc w:val="center"/>
        <w:rPr>
          <w:rFonts w:asciiTheme="minorHAnsi" w:hAnsiTheme="minorHAnsi" w:cstheme="minorHAnsi"/>
          <w:sz w:val="22"/>
          <w:szCs w:val="22"/>
        </w:rPr>
      </w:pPr>
      <w:bookmarkStart w:id="2" w:name="_Hlk11312089"/>
      <w:bookmarkStart w:id="3" w:name="_Hlk11311267"/>
      <w:r w:rsidRPr="00D77828">
        <w:rPr>
          <w:rFonts w:asciiTheme="minorHAnsi" w:hAnsiTheme="minorHAnsi" w:cstheme="minorHAnsi"/>
          <w:sz w:val="22"/>
          <w:szCs w:val="22"/>
        </w:rPr>
        <w:t xml:space="preserve">za davanje u zakup poslovnog prostora </w:t>
      </w:r>
      <w:bookmarkStart w:id="4" w:name="_Hlk11311419"/>
      <w:bookmarkEnd w:id="2"/>
      <w:r w:rsidRPr="00D77828">
        <w:rPr>
          <w:rFonts w:asciiTheme="minorHAnsi" w:hAnsiTheme="minorHAnsi" w:cstheme="minorHAnsi"/>
          <w:sz w:val="22"/>
          <w:szCs w:val="22"/>
        </w:rPr>
        <w:t>u Polivalentnoj sportsko-školskoj</w:t>
      </w:r>
    </w:p>
    <w:p w14:paraId="10B6A61F" w14:textId="77777777" w:rsidR="00933F3A" w:rsidRPr="00D77828" w:rsidRDefault="00741D02">
      <w:pPr>
        <w:pStyle w:val="Standard"/>
        <w:jc w:val="center"/>
        <w:rPr>
          <w:rFonts w:asciiTheme="minorHAnsi" w:hAnsiTheme="minorHAnsi" w:cstheme="minorHAnsi"/>
          <w:sz w:val="22"/>
          <w:szCs w:val="22"/>
        </w:rPr>
      </w:pPr>
      <w:r w:rsidRPr="00D77828">
        <w:rPr>
          <w:rFonts w:asciiTheme="minorHAnsi" w:hAnsiTheme="minorHAnsi" w:cstheme="minorHAnsi"/>
          <w:sz w:val="22"/>
          <w:szCs w:val="22"/>
        </w:rPr>
        <w:t>dvorani u Kostreni, Žuknica 1b</w:t>
      </w:r>
      <w:bookmarkEnd w:id="3"/>
      <w:bookmarkEnd w:id="4"/>
    </w:p>
    <w:p w14:paraId="4A0FBD37" w14:textId="77777777" w:rsidR="00933F3A" w:rsidRPr="00D77828" w:rsidRDefault="00933F3A">
      <w:pPr>
        <w:pStyle w:val="Standard"/>
        <w:jc w:val="both"/>
        <w:rPr>
          <w:rFonts w:asciiTheme="minorHAnsi" w:hAnsiTheme="minorHAnsi" w:cstheme="minorHAnsi"/>
          <w:sz w:val="22"/>
          <w:szCs w:val="22"/>
        </w:rPr>
      </w:pPr>
    </w:p>
    <w:p w14:paraId="58DACB88" w14:textId="2ED6894B"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PREDMET ZAKUPA</w:t>
      </w:r>
    </w:p>
    <w:p w14:paraId="5CBF1777" w14:textId="47EFE660" w:rsidR="00933F3A" w:rsidRDefault="00E41C99">
      <w:pPr>
        <w:pStyle w:val="Textbodyindent"/>
        <w:ind w:left="0" w:firstLine="0"/>
        <w:rPr>
          <w:rFonts w:asciiTheme="minorHAnsi" w:hAnsiTheme="minorHAnsi" w:cstheme="minorHAnsi"/>
          <w:sz w:val="22"/>
          <w:szCs w:val="22"/>
        </w:rPr>
      </w:pPr>
      <w:r>
        <w:rPr>
          <w:rFonts w:asciiTheme="minorHAnsi" w:hAnsiTheme="minorHAnsi" w:cstheme="minorHAnsi"/>
          <w:b/>
          <w:sz w:val="22"/>
          <w:szCs w:val="22"/>
        </w:rPr>
        <w:t xml:space="preserve">Objedinjeni </w:t>
      </w:r>
      <w:r w:rsidR="00374190">
        <w:rPr>
          <w:rFonts w:asciiTheme="minorHAnsi" w:hAnsiTheme="minorHAnsi" w:cstheme="minorHAnsi"/>
          <w:b/>
          <w:sz w:val="22"/>
          <w:szCs w:val="22"/>
        </w:rPr>
        <w:t xml:space="preserve">i povezani </w:t>
      </w:r>
      <w:r>
        <w:rPr>
          <w:rFonts w:asciiTheme="minorHAnsi" w:hAnsiTheme="minorHAnsi" w:cstheme="minorHAnsi"/>
          <w:b/>
          <w:sz w:val="22"/>
          <w:szCs w:val="22"/>
        </w:rPr>
        <w:t>p</w:t>
      </w:r>
      <w:r w:rsidR="00741D02" w:rsidRPr="00D77828">
        <w:rPr>
          <w:rFonts w:asciiTheme="minorHAnsi" w:hAnsiTheme="minorHAnsi" w:cstheme="minorHAnsi"/>
          <w:b/>
          <w:sz w:val="22"/>
          <w:szCs w:val="22"/>
        </w:rPr>
        <w:t>oslovni prostor br.</w:t>
      </w:r>
      <w:r w:rsidR="004662D8">
        <w:rPr>
          <w:rFonts w:asciiTheme="minorHAnsi" w:hAnsiTheme="minorHAnsi" w:cstheme="minorHAnsi"/>
          <w:b/>
          <w:sz w:val="22"/>
          <w:szCs w:val="22"/>
        </w:rPr>
        <w:t xml:space="preserve"> </w:t>
      </w:r>
      <w:r>
        <w:rPr>
          <w:rFonts w:asciiTheme="minorHAnsi" w:hAnsiTheme="minorHAnsi" w:cstheme="minorHAnsi"/>
          <w:b/>
          <w:sz w:val="22"/>
          <w:szCs w:val="22"/>
        </w:rPr>
        <w:t>8</w:t>
      </w:r>
      <w:r w:rsidR="00741D02" w:rsidRPr="00D77828">
        <w:rPr>
          <w:rFonts w:asciiTheme="minorHAnsi" w:hAnsiTheme="minorHAnsi" w:cstheme="minorHAnsi"/>
          <w:b/>
          <w:sz w:val="22"/>
          <w:szCs w:val="22"/>
        </w:rPr>
        <w:t>.</w:t>
      </w:r>
      <w:r>
        <w:rPr>
          <w:rFonts w:asciiTheme="minorHAnsi" w:hAnsiTheme="minorHAnsi" w:cstheme="minorHAnsi"/>
          <w:b/>
          <w:sz w:val="22"/>
          <w:szCs w:val="22"/>
        </w:rPr>
        <w:t xml:space="preserve"> i br. 9.</w:t>
      </w:r>
      <w:r w:rsidR="00741D02" w:rsidRPr="00D77828">
        <w:rPr>
          <w:rFonts w:asciiTheme="minorHAnsi" w:hAnsiTheme="minorHAnsi" w:cstheme="minorHAnsi"/>
          <w:sz w:val="22"/>
          <w:szCs w:val="22"/>
        </w:rPr>
        <w:t xml:space="preserve"> u Polivalentnoj sportsko-školskoj dvorani u Kostreni, a koji se sastoji od:</w:t>
      </w:r>
    </w:p>
    <w:p w14:paraId="29F42220" w14:textId="77777777" w:rsidR="0019073A" w:rsidRPr="00D77828" w:rsidRDefault="0019073A">
      <w:pPr>
        <w:pStyle w:val="Textbodyindent"/>
        <w:ind w:left="0" w:firstLine="0"/>
        <w:rPr>
          <w:rFonts w:asciiTheme="minorHAnsi" w:hAnsiTheme="minorHAnsi" w:cstheme="minorHAnsi"/>
          <w:sz w:val="22"/>
          <w:szCs w:val="22"/>
        </w:rPr>
      </w:pPr>
    </w:p>
    <w:p w14:paraId="118EB997" w14:textId="302C130B" w:rsidR="00C92D3E" w:rsidRPr="00C92D3E" w:rsidRDefault="005B2BA2" w:rsidP="00C92D3E">
      <w:pPr>
        <w:pStyle w:val="Textbodyindent"/>
        <w:numPr>
          <w:ilvl w:val="0"/>
          <w:numId w:val="5"/>
        </w:numPr>
        <w:ind w:firstLine="0"/>
        <w:rPr>
          <w:rFonts w:asciiTheme="minorHAnsi" w:hAnsiTheme="minorHAnsi" w:cstheme="minorHAnsi"/>
          <w:sz w:val="22"/>
          <w:szCs w:val="22"/>
        </w:rPr>
      </w:pPr>
      <w:r>
        <w:rPr>
          <w:rFonts w:asciiTheme="minorHAnsi" w:hAnsiTheme="minorHAnsi" w:cstheme="minorHAnsi"/>
          <w:caps/>
          <w:sz w:val="22"/>
          <w:szCs w:val="22"/>
        </w:rPr>
        <w:t>POSLOVNI</w:t>
      </w:r>
      <w:r w:rsidR="00741D02" w:rsidRPr="00C92D3E">
        <w:rPr>
          <w:rFonts w:asciiTheme="minorHAnsi" w:hAnsiTheme="minorHAnsi" w:cstheme="minorHAnsi"/>
          <w:caps/>
          <w:sz w:val="22"/>
          <w:szCs w:val="22"/>
        </w:rPr>
        <w:t xml:space="preserve">  prostor</w:t>
      </w:r>
      <w:r w:rsidR="00C92D3E" w:rsidRPr="00C92D3E">
        <w:rPr>
          <w:rFonts w:asciiTheme="minorHAnsi" w:hAnsiTheme="minorHAnsi" w:cstheme="minorHAnsi"/>
          <w:caps/>
          <w:sz w:val="22"/>
          <w:szCs w:val="22"/>
        </w:rPr>
        <w:t xml:space="preserve"> </w:t>
      </w:r>
      <w:r w:rsidR="00CF550C">
        <w:rPr>
          <w:rFonts w:asciiTheme="minorHAnsi" w:hAnsiTheme="minorHAnsi" w:cstheme="minorHAnsi"/>
          <w:sz w:val="22"/>
          <w:szCs w:val="22"/>
        </w:rPr>
        <w:t>br</w:t>
      </w:r>
      <w:r w:rsidR="00CF550C">
        <w:rPr>
          <w:rFonts w:asciiTheme="minorHAnsi" w:hAnsiTheme="minorHAnsi" w:cstheme="minorHAnsi"/>
          <w:caps/>
          <w:sz w:val="22"/>
          <w:szCs w:val="22"/>
        </w:rPr>
        <w:t>. 8.</w:t>
      </w:r>
    </w:p>
    <w:p w14:paraId="44398FAC" w14:textId="687493C2" w:rsidR="00574DFA" w:rsidRDefault="00C92D3E" w:rsidP="00574DFA">
      <w:pPr>
        <w:pStyle w:val="Textbodyindent"/>
        <w:ind w:left="1080" w:firstLine="0"/>
        <w:rPr>
          <w:rFonts w:asciiTheme="minorHAnsi" w:hAnsiTheme="minorHAnsi" w:cstheme="minorHAnsi"/>
          <w:b/>
          <w:sz w:val="22"/>
          <w:szCs w:val="22"/>
          <w:vertAlign w:val="superscript"/>
        </w:rPr>
      </w:pPr>
      <w:r w:rsidRPr="00C92D3E">
        <w:rPr>
          <w:rFonts w:asciiTheme="minorHAnsi" w:hAnsiTheme="minorHAnsi" w:cstheme="minorHAnsi"/>
          <w:caps/>
          <w:sz w:val="22"/>
          <w:szCs w:val="22"/>
        </w:rPr>
        <w:t xml:space="preserve">- </w:t>
      </w:r>
      <w:r w:rsidR="00574DFA">
        <w:rPr>
          <w:rFonts w:asciiTheme="minorHAnsi" w:hAnsiTheme="minorHAnsi" w:cstheme="minorHAnsi"/>
          <w:sz w:val="22"/>
          <w:szCs w:val="22"/>
        </w:rPr>
        <w:t>poslovni</w:t>
      </w:r>
      <w:r w:rsidRPr="00C92D3E">
        <w:rPr>
          <w:rFonts w:asciiTheme="minorHAnsi" w:hAnsiTheme="minorHAnsi" w:cstheme="minorHAnsi"/>
          <w:sz w:val="22"/>
          <w:szCs w:val="22"/>
        </w:rPr>
        <w:t xml:space="preserve"> prostor</w:t>
      </w:r>
      <w:r>
        <w:rPr>
          <w:rFonts w:asciiTheme="minorHAnsi" w:hAnsiTheme="minorHAnsi" w:cstheme="minorHAnsi"/>
          <w:sz w:val="22"/>
          <w:szCs w:val="22"/>
        </w:rPr>
        <w:t xml:space="preserve"> </w:t>
      </w:r>
      <w:r w:rsidR="00741D02" w:rsidRPr="00C92D3E">
        <w:rPr>
          <w:rFonts w:asciiTheme="minorHAnsi" w:hAnsiTheme="minorHAnsi" w:cstheme="minorHAnsi"/>
          <w:sz w:val="22"/>
          <w:szCs w:val="22"/>
        </w:rPr>
        <w:t>s pripadajućim</w:t>
      </w:r>
      <w:r w:rsidR="00E41C99">
        <w:rPr>
          <w:rFonts w:asciiTheme="minorHAnsi" w:hAnsiTheme="minorHAnsi" w:cstheme="minorHAnsi"/>
          <w:sz w:val="22"/>
          <w:szCs w:val="22"/>
        </w:rPr>
        <w:t xml:space="preserve"> spremišnim prostorom i </w:t>
      </w:r>
      <w:r w:rsidR="00741D02" w:rsidRPr="00C92D3E">
        <w:rPr>
          <w:rFonts w:asciiTheme="minorHAnsi" w:hAnsiTheme="minorHAnsi" w:cstheme="minorHAnsi"/>
          <w:sz w:val="22"/>
          <w:szCs w:val="22"/>
        </w:rPr>
        <w:t>sanitarnim čvorom</w:t>
      </w:r>
      <w:r>
        <w:rPr>
          <w:rFonts w:asciiTheme="minorHAnsi" w:hAnsiTheme="minorHAnsi" w:cstheme="minorHAnsi"/>
          <w:sz w:val="22"/>
          <w:szCs w:val="22"/>
        </w:rPr>
        <w:t xml:space="preserve"> </w:t>
      </w:r>
      <w:r w:rsidR="00741D02" w:rsidRPr="00D77828">
        <w:rPr>
          <w:rFonts w:asciiTheme="minorHAnsi" w:hAnsiTheme="minorHAnsi" w:cstheme="minorHAnsi"/>
          <w:sz w:val="22"/>
          <w:szCs w:val="22"/>
        </w:rPr>
        <w:t xml:space="preserve">ukupne površine </w:t>
      </w:r>
      <w:r w:rsidR="00574DFA">
        <w:rPr>
          <w:rFonts w:asciiTheme="minorHAnsi" w:hAnsiTheme="minorHAnsi" w:cstheme="minorHAnsi"/>
          <w:b/>
          <w:bCs/>
          <w:sz w:val="22"/>
          <w:szCs w:val="22"/>
        </w:rPr>
        <w:t>30,4</w:t>
      </w:r>
      <w:r w:rsidR="00741D02" w:rsidRPr="00D77828">
        <w:rPr>
          <w:rFonts w:asciiTheme="minorHAnsi" w:hAnsiTheme="minorHAnsi" w:cstheme="minorHAnsi"/>
          <w:b/>
          <w:sz w:val="22"/>
          <w:szCs w:val="22"/>
        </w:rPr>
        <w:t>0 m</w:t>
      </w:r>
      <w:r w:rsidR="00741D02" w:rsidRPr="00D77828">
        <w:rPr>
          <w:rFonts w:asciiTheme="minorHAnsi" w:hAnsiTheme="minorHAnsi" w:cstheme="minorHAnsi"/>
          <w:b/>
          <w:sz w:val="22"/>
          <w:szCs w:val="22"/>
          <w:vertAlign w:val="superscript"/>
        </w:rPr>
        <w:t>2</w:t>
      </w:r>
    </w:p>
    <w:p w14:paraId="3DF214F5" w14:textId="0B1AC7BC" w:rsidR="00574DFA" w:rsidRDefault="00574DFA" w:rsidP="00574DFA">
      <w:pPr>
        <w:pStyle w:val="Textbodyindent"/>
        <w:ind w:left="1080" w:firstLine="0"/>
        <w:rPr>
          <w:rFonts w:asciiTheme="minorHAnsi" w:hAnsiTheme="minorHAnsi" w:cstheme="minorHAnsi"/>
          <w:b/>
          <w:sz w:val="22"/>
          <w:szCs w:val="22"/>
          <w:vertAlign w:val="superscript"/>
        </w:rPr>
      </w:pPr>
    </w:p>
    <w:p w14:paraId="1D6D2AC6" w14:textId="22C7D17E" w:rsidR="00574DFA" w:rsidRPr="00574DFA" w:rsidRDefault="00574DFA" w:rsidP="00574DFA">
      <w:pPr>
        <w:pStyle w:val="Textbodyindent"/>
        <w:ind w:left="1080" w:firstLine="0"/>
        <w:rPr>
          <w:rFonts w:asciiTheme="minorHAnsi" w:hAnsiTheme="minorHAnsi" w:cstheme="minorHAnsi"/>
          <w:bCs/>
          <w:sz w:val="22"/>
          <w:szCs w:val="22"/>
        </w:rPr>
      </w:pPr>
      <w:r w:rsidRPr="00574DFA">
        <w:rPr>
          <w:rFonts w:asciiTheme="minorHAnsi" w:hAnsiTheme="minorHAnsi" w:cstheme="minorHAnsi"/>
          <w:bCs/>
          <w:sz w:val="22"/>
          <w:szCs w:val="22"/>
        </w:rPr>
        <w:t xml:space="preserve">2.   </w:t>
      </w:r>
      <w:r w:rsidR="005B2BA2">
        <w:rPr>
          <w:rFonts w:asciiTheme="minorHAnsi" w:hAnsiTheme="minorHAnsi" w:cstheme="minorHAnsi"/>
          <w:bCs/>
          <w:sz w:val="22"/>
          <w:szCs w:val="22"/>
        </w:rPr>
        <w:t>POSLOVNI PROSTOR</w:t>
      </w:r>
      <w:r w:rsidR="00CF550C">
        <w:rPr>
          <w:rFonts w:asciiTheme="minorHAnsi" w:hAnsiTheme="minorHAnsi" w:cstheme="minorHAnsi"/>
          <w:bCs/>
          <w:sz w:val="22"/>
          <w:szCs w:val="22"/>
        </w:rPr>
        <w:t xml:space="preserve"> br. 9.</w:t>
      </w:r>
    </w:p>
    <w:p w14:paraId="0D178F52" w14:textId="77777777" w:rsidR="00574DFA" w:rsidRDefault="00574DFA" w:rsidP="00574DFA">
      <w:pPr>
        <w:pStyle w:val="Textbodyindent"/>
        <w:ind w:left="1080" w:firstLine="0"/>
        <w:rPr>
          <w:rFonts w:asciiTheme="minorHAnsi" w:hAnsiTheme="minorHAnsi" w:cstheme="minorHAnsi"/>
          <w:b/>
          <w:sz w:val="22"/>
          <w:szCs w:val="22"/>
          <w:vertAlign w:val="superscript"/>
        </w:rPr>
      </w:pPr>
      <w:r w:rsidRPr="00C92D3E">
        <w:rPr>
          <w:rFonts w:asciiTheme="minorHAnsi" w:hAnsiTheme="minorHAnsi" w:cstheme="minorHAnsi"/>
          <w:caps/>
          <w:sz w:val="22"/>
          <w:szCs w:val="22"/>
        </w:rPr>
        <w:t xml:space="preserve">- </w:t>
      </w:r>
      <w:r>
        <w:rPr>
          <w:rFonts w:asciiTheme="minorHAnsi" w:hAnsiTheme="minorHAnsi" w:cstheme="minorHAnsi"/>
          <w:sz w:val="22"/>
          <w:szCs w:val="22"/>
        </w:rPr>
        <w:t>poslovni</w:t>
      </w:r>
      <w:r w:rsidRPr="00C92D3E">
        <w:rPr>
          <w:rFonts w:asciiTheme="minorHAnsi" w:hAnsiTheme="minorHAnsi" w:cstheme="minorHAnsi"/>
          <w:sz w:val="22"/>
          <w:szCs w:val="22"/>
        </w:rPr>
        <w:t xml:space="preserve"> prostor</w:t>
      </w:r>
      <w:r>
        <w:rPr>
          <w:rFonts w:asciiTheme="minorHAnsi" w:hAnsiTheme="minorHAnsi" w:cstheme="minorHAnsi"/>
          <w:sz w:val="22"/>
          <w:szCs w:val="22"/>
        </w:rPr>
        <w:t xml:space="preserve"> </w:t>
      </w:r>
      <w:r w:rsidRPr="00C92D3E">
        <w:rPr>
          <w:rFonts w:asciiTheme="minorHAnsi" w:hAnsiTheme="minorHAnsi" w:cstheme="minorHAnsi"/>
          <w:sz w:val="22"/>
          <w:szCs w:val="22"/>
        </w:rPr>
        <w:t>s pripadajućim</w:t>
      </w:r>
      <w:r>
        <w:rPr>
          <w:rFonts w:asciiTheme="minorHAnsi" w:hAnsiTheme="minorHAnsi" w:cstheme="minorHAnsi"/>
          <w:sz w:val="22"/>
          <w:szCs w:val="22"/>
        </w:rPr>
        <w:t xml:space="preserve"> spremišnim prostorom i </w:t>
      </w:r>
      <w:r w:rsidRPr="00C92D3E">
        <w:rPr>
          <w:rFonts w:asciiTheme="minorHAnsi" w:hAnsiTheme="minorHAnsi" w:cstheme="minorHAnsi"/>
          <w:sz w:val="22"/>
          <w:szCs w:val="22"/>
        </w:rPr>
        <w:t>sanitarnim čvorom</w:t>
      </w:r>
      <w:r>
        <w:rPr>
          <w:rFonts w:asciiTheme="minorHAnsi" w:hAnsiTheme="minorHAnsi" w:cstheme="minorHAnsi"/>
          <w:sz w:val="22"/>
          <w:szCs w:val="22"/>
        </w:rPr>
        <w:t xml:space="preserve"> </w:t>
      </w:r>
      <w:r w:rsidRPr="00D77828">
        <w:rPr>
          <w:rFonts w:asciiTheme="minorHAnsi" w:hAnsiTheme="minorHAnsi" w:cstheme="minorHAnsi"/>
          <w:sz w:val="22"/>
          <w:szCs w:val="22"/>
        </w:rPr>
        <w:t xml:space="preserve">ukupne površine </w:t>
      </w:r>
      <w:r>
        <w:rPr>
          <w:rFonts w:asciiTheme="minorHAnsi" w:hAnsiTheme="minorHAnsi" w:cstheme="minorHAnsi"/>
          <w:b/>
          <w:bCs/>
          <w:sz w:val="22"/>
          <w:szCs w:val="22"/>
        </w:rPr>
        <w:t>30,4</w:t>
      </w:r>
      <w:r w:rsidRPr="00D77828">
        <w:rPr>
          <w:rFonts w:asciiTheme="minorHAnsi" w:hAnsiTheme="minorHAnsi" w:cstheme="minorHAnsi"/>
          <w:b/>
          <w:sz w:val="22"/>
          <w:szCs w:val="22"/>
        </w:rPr>
        <w:t>0 m</w:t>
      </w:r>
      <w:r w:rsidRPr="00D77828">
        <w:rPr>
          <w:rFonts w:asciiTheme="minorHAnsi" w:hAnsiTheme="minorHAnsi" w:cstheme="minorHAnsi"/>
          <w:b/>
          <w:sz w:val="22"/>
          <w:szCs w:val="22"/>
          <w:vertAlign w:val="superscript"/>
        </w:rPr>
        <w:t>2</w:t>
      </w:r>
    </w:p>
    <w:p w14:paraId="39FF2ABE" w14:textId="5BE1FD87" w:rsidR="00574DFA" w:rsidRDefault="00574DFA" w:rsidP="00574DFA">
      <w:pPr>
        <w:pStyle w:val="Textbodyindent"/>
        <w:ind w:left="1080" w:firstLine="0"/>
        <w:rPr>
          <w:rFonts w:asciiTheme="minorHAnsi" w:hAnsiTheme="minorHAnsi" w:cstheme="minorHAnsi"/>
          <w:b/>
          <w:sz w:val="22"/>
          <w:szCs w:val="22"/>
        </w:rPr>
      </w:pPr>
    </w:p>
    <w:p w14:paraId="07C7FB7D" w14:textId="7E17103D" w:rsidR="00574DFA" w:rsidRPr="00574DFA" w:rsidRDefault="00574DFA" w:rsidP="00574DFA">
      <w:pPr>
        <w:pStyle w:val="Textbodyindent"/>
        <w:ind w:left="1080" w:firstLine="0"/>
        <w:rPr>
          <w:rFonts w:asciiTheme="minorHAnsi" w:hAnsiTheme="minorHAnsi" w:cstheme="minorHAnsi"/>
          <w:b/>
          <w:sz w:val="22"/>
          <w:szCs w:val="22"/>
        </w:rPr>
      </w:pPr>
      <w:r>
        <w:rPr>
          <w:rFonts w:asciiTheme="minorHAnsi" w:hAnsiTheme="minorHAnsi" w:cstheme="minorHAnsi"/>
          <w:b/>
          <w:sz w:val="22"/>
          <w:szCs w:val="22"/>
        </w:rPr>
        <w:t>OBJEDINJENO UKUPNO – 60,80 m2</w:t>
      </w:r>
    </w:p>
    <w:p w14:paraId="1E2464A3" w14:textId="77777777" w:rsidR="00933F3A" w:rsidRPr="00D77828" w:rsidRDefault="00933F3A" w:rsidP="00574DFA">
      <w:pPr>
        <w:pStyle w:val="Textbodyindent"/>
        <w:ind w:left="0" w:firstLine="0"/>
        <w:rPr>
          <w:rFonts w:asciiTheme="minorHAnsi" w:hAnsiTheme="minorHAnsi" w:cstheme="minorHAnsi"/>
          <w:sz w:val="22"/>
          <w:szCs w:val="22"/>
        </w:rPr>
      </w:pPr>
    </w:p>
    <w:p w14:paraId="75359595" w14:textId="0265BB4B" w:rsidR="00933F3A"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Početna cijena zakupnine </w:t>
      </w:r>
      <w:r w:rsidR="00DF0587">
        <w:rPr>
          <w:rFonts w:asciiTheme="minorHAnsi" w:hAnsiTheme="minorHAnsi" w:cstheme="minorHAnsi"/>
          <w:sz w:val="22"/>
          <w:szCs w:val="22"/>
        </w:rPr>
        <w:t>utvrđuje se u</w:t>
      </w:r>
      <w:r w:rsidRPr="00D77828">
        <w:rPr>
          <w:rFonts w:asciiTheme="minorHAnsi" w:hAnsiTheme="minorHAnsi" w:cstheme="minorHAnsi"/>
          <w:sz w:val="22"/>
          <w:szCs w:val="22"/>
        </w:rPr>
        <w:t xml:space="preserve"> iznos</w:t>
      </w:r>
      <w:r w:rsidR="00DF0587">
        <w:rPr>
          <w:rFonts w:asciiTheme="minorHAnsi" w:hAnsiTheme="minorHAnsi" w:cstheme="minorHAnsi"/>
          <w:sz w:val="22"/>
          <w:szCs w:val="22"/>
        </w:rPr>
        <w:t>u</w:t>
      </w:r>
      <w:r w:rsidRPr="00D77828">
        <w:rPr>
          <w:rFonts w:asciiTheme="minorHAnsi" w:hAnsiTheme="minorHAnsi" w:cstheme="minorHAnsi"/>
          <w:sz w:val="22"/>
          <w:szCs w:val="22"/>
        </w:rPr>
        <w:t>:</w:t>
      </w:r>
    </w:p>
    <w:p w14:paraId="13CEE917" w14:textId="77777777" w:rsidR="00AD0D73" w:rsidRPr="00D77828" w:rsidRDefault="00AD0D73">
      <w:pPr>
        <w:pStyle w:val="Standard"/>
        <w:jc w:val="both"/>
        <w:rPr>
          <w:rFonts w:asciiTheme="minorHAnsi" w:hAnsiTheme="minorHAnsi" w:cstheme="minorHAnsi"/>
          <w:sz w:val="22"/>
          <w:szCs w:val="22"/>
        </w:rPr>
      </w:pPr>
    </w:p>
    <w:p w14:paraId="73C26EEB" w14:textId="73C066F3" w:rsidR="00933F3A" w:rsidRPr="00C92D3E" w:rsidRDefault="00741D02" w:rsidP="00AD0D73">
      <w:pPr>
        <w:pStyle w:val="Textbodyindent"/>
        <w:numPr>
          <w:ilvl w:val="0"/>
          <w:numId w:val="6"/>
        </w:numPr>
        <w:ind w:firstLine="54"/>
        <w:rPr>
          <w:rFonts w:asciiTheme="minorHAnsi" w:hAnsiTheme="minorHAnsi" w:cstheme="minorHAnsi"/>
          <w:sz w:val="22"/>
          <w:szCs w:val="22"/>
        </w:rPr>
      </w:pPr>
      <w:r w:rsidRPr="00D77828">
        <w:rPr>
          <w:rFonts w:asciiTheme="minorHAnsi" w:hAnsiTheme="minorHAnsi" w:cstheme="minorHAnsi"/>
          <w:caps/>
          <w:sz w:val="22"/>
          <w:szCs w:val="22"/>
        </w:rPr>
        <w:t>poslovni  prostor</w:t>
      </w:r>
      <w:r w:rsidRPr="00D77828">
        <w:rPr>
          <w:rFonts w:asciiTheme="minorHAnsi" w:hAnsiTheme="minorHAnsi" w:cstheme="minorHAnsi"/>
          <w:sz w:val="22"/>
          <w:szCs w:val="22"/>
        </w:rPr>
        <w:t xml:space="preserve"> </w:t>
      </w:r>
      <w:r w:rsidR="008C6F02">
        <w:rPr>
          <w:rFonts w:asciiTheme="minorHAnsi" w:hAnsiTheme="minorHAnsi" w:cstheme="minorHAnsi"/>
          <w:sz w:val="22"/>
          <w:szCs w:val="22"/>
        </w:rPr>
        <w:t>–</w:t>
      </w:r>
      <w:r w:rsidR="00AD0D73">
        <w:rPr>
          <w:rFonts w:asciiTheme="minorHAnsi" w:hAnsiTheme="minorHAnsi" w:cstheme="minorHAnsi"/>
          <w:sz w:val="22"/>
          <w:szCs w:val="22"/>
        </w:rPr>
        <w:t xml:space="preserve"> </w:t>
      </w:r>
      <w:r w:rsidR="00007D81" w:rsidRPr="00F764C1">
        <w:rPr>
          <w:rFonts w:asciiTheme="minorHAnsi" w:hAnsiTheme="minorHAnsi" w:cstheme="minorHAnsi"/>
          <w:b/>
          <w:bCs/>
          <w:sz w:val="22"/>
          <w:szCs w:val="22"/>
        </w:rPr>
        <w:t>3</w:t>
      </w:r>
      <w:r w:rsidR="008C6F02" w:rsidRPr="00F764C1">
        <w:rPr>
          <w:rFonts w:asciiTheme="minorHAnsi" w:hAnsiTheme="minorHAnsi" w:cstheme="minorHAnsi"/>
          <w:b/>
          <w:bCs/>
          <w:sz w:val="22"/>
          <w:szCs w:val="22"/>
        </w:rPr>
        <w:t>0,0</w:t>
      </w:r>
      <w:r w:rsidRPr="00F764C1">
        <w:rPr>
          <w:rFonts w:asciiTheme="minorHAnsi" w:hAnsiTheme="minorHAnsi" w:cstheme="minorHAnsi"/>
          <w:b/>
          <w:bCs/>
          <w:sz w:val="22"/>
          <w:szCs w:val="22"/>
        </w:rPr>
        <w:t>0 kn/m</w:t>
      </w:r>
      <w:r w:rsidRPr="00F764C1">
        <w:rPr>
          <w:rFonts w:asciiTheme="minorHAnsi" w:hAnsiTheme="minorHAnsi" w:cstheme="minorHAnsi"/>
          <w:b/>
          <w:bCs/>
          <w:sz w:val="22"/>
          <w:szCs w:val="22"/>
          <w:vertAlign w:val="superscript"/>
        </w:rPr>
        <w:t>2</w:t>
      </w:r>
      <w:r w:rsidRPr="00F764C1">
        <w:rPr>
          <w:rFonts w:asciiTheme="minorHAnsi" w:hAnsiTheme="minorHAnsi" w:cstheme="minorHAnsi"/>
          <w:b/>
          <w:bCs/>
          <w:sz w:val="22"/>
          <w:szCs w:val="22"/>
        </w:rPr>
        <w:t xml:space="preserve"> (bez PDV-a)</w:t>
      </w:r>
    </w:p>
    <w:p w14:paraId="052633F2" w14:textId="77777777" w:rsidR="00933F3A" w:rsidRPr="00D77828" w:rsidRDefault="00933F3A">
      <w:pPr>
        <w:pStyle w:val="Standard"/>
        <w:jc w:val="both"/>
        <w:rPr>
          <w:rFonts w:asciiTheme="minorHAnsi" w:hAnsiTheme="minorHAnsi" w:cstheme="minorHAnsi"/>
          <w:sz w:val="22"/>
          <w:szCs w:val="22"/>
        </w:rPr>
      </w:pPr>
    </w:p>
    <w:p w14:paraId="25A38715" w14:textId="21BB9ADD"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Cijena zakupnine je mjesečna</w:t>
      </w:r>
      <w:r w:rsidR="009C0469">
        <w:rPr>
          <w:rFonts w:asciiTheme="minorHAnsi" w:hAnsiTheme="minorHAnsi" w:cstheme="minorHAnsi"/>
          <w:sz w:val="22"/>
          <w:szCs w:val="22"/>
        </w:rPr>
        <w:t xml:space="preserve"> i plaća se unaprijed, najkasnije do desetog dana u mjesecu za tekući mjesec</w:t>
      </w:r>
      <w:r w:rsidRPr="00D77828">
        <w:rPr>
          <w:rFonts w:asciiTheme="minorHAnsi" w:hAnsiTheme="minorHAnsi" w:cstheme="minorHAnsi"/>
          <w:sz w:val="22"/>
          <w:szCs w:val="22"/>
        </w:rPr>
        <w:t>.</w:t>
      </w:r>
      <w:r w:rsidR="009C0469">
        <w:rPr>
          <w:rFonts w:asciiTheme="minorHAnsi" w:hAnsiTheme="minorHAnsi" w:cstheme="minorHAnsi"/>
          <w:sz w:val="22"/>
          <w:szCs w:val="22"/>
        </w:rPr>
        <w:t xml:space="preserve"> Na iznos ugovorene zakupnine obračunava se porez na dodanu vrijednost (PDV).</w:t>
      </w:r>
    </w:p>
    <w:p w14:paraId="0D820500" w14:textId="7AC9ACDE"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Prostor se daje u zakup na deset (10) godina.</w:t>
      </w:r>
    </w:p>
    <w:p w14:paraId="500698B5" w14:textId="77777777" w:rsidR="00933F3A" w:rsidRPr="00D77828" w:rsidRDefault="00933F3A">
      <w:pPr>
        <w:pStyle w:val="Standard"/>
        <w:jc w:val="both"/>
        <w:rPr>
          <w:rFonts w:asciiTheme="minorHAnsi" w:hAnsiTheme="minorHAnsi" w:cstheme="minorHAnsi"/>
          <w:sz w:val="22"/>
          <w:szCs w:val="22"/>
        </w:rPr>
      </w:pPr>
    </w:p>
    <w:bookmarkEnd w:id="0"/>
    <w:p w14:paraId="281D2B13" w14:textId="775DC8D3" w:rsidR="00933F3A" w:rsidRDefault="00741D02">
      <w:pPr>
        <w:pStyle w:val="Standard"/>
        <w:jc w:val="both"/>
        <w:rPr>
          <w:rFonts w:asciiTheme="minorHAnsi" w:hAnsiTheme="minorHAnsi" w:cstheme="minorHAnsi"/>
          <w:b/>
          <w:sz w:val="22"/>
          <w:szCs w:val="22"/>
        </w:rPr>
      </w:pPr>
      <w:r w:rsidRPr="00D77828">
        <w:rPr>
          <w:rFonts w:asciiTheme="minorHAnsi" w:hAnsiTheme="minorHAnsi" w:cstheme="minorHAnsi"/>
          <w:b/>
          <w:sz w:val="22"/>
          <w:szCs w:val="22"/>
        </w:rPr>
        <w:t>II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UVJETI NATJEČAJA</w:t>
      </w:r>
    </w:p>
    <w:p w14:paraId="077CBD35" w14:textId="3BC22F61" w:rsidR="004662D8" w:rsidRDefault="00430798">
      <w:pPr>
        <w:pStyle w:val="Standard"/>
        <w:jc w:val="both"/>
        <w:rPr>
          <w:rFonts w:asciiTheme="minorHAnsi" w:hAnsiTheme="minorHAnsi" w:cstheme="minorHAnsi"/>
          <w:bCs/>
          <w:sz w:val="22"/>
          <w:szCs w:val="22"/>
        </w:rPr>
      </w:pPr>
      <w:r w:rsidRPr="004662D8">
        <w:rPr>
          <w:rFonts w:asciiTheme="minorHAnsi" w:hAnsiTheme="minorHAnsi" w:cstheme="minorHAnsi"/>
          <w:bCs/>
          <w:sz w:val="22"/>
          <w:szCs w:val="22"/>
        </w:rPr>
        <w:t xml:space="preserve">Svi zainteresirani natjecatelji dužni su radi sudjelovanja na javnom natječaju za davanje u zakup poslovnog prostora dostaviti pisanu prijavu. </w:t>
      </w:r>
    </w:p>
    <w:p w14:paraId="23A073D5" w14:textId="77777777" w:rsidR="004662D8" w:rsidRDefault="004662D8">
      <w:pPr>
        <w:pStyle w:val="Standard"/>
        <w:jc w:val="both"/>
        <w:rPr>
          <w:rFonts w:asciiTheme="minorHAnsi" w:hAnsiTheme="minorHAnsi" w:cstheme="minorHAnsi"/>
          <w:bCs/>
          <w:sz w:val="22"/>
          <w:szCs w:val="22"/>
        </w:rPr>
      </w:pPr>
    </w:p>
    <w:p w14:paraId="020A5125" w14:textId="241C0A73" w:rsidR="00933F3A" w:rsidRPr="004662D8" w:rsidRDefault="00430798">
      <w:pPr>
        <w:pStyle w:val="Standard"/>
        <w:jc w:val="both"/>
        <w:rPr>
          <w:rFonts w:asciiTheme="minorHAnsi" w:hAnsiTheme="minorHAnsi" w:cstheme="minorHAnsi"/>
          <w:bCs/>
          <w:sz w:val="22"/>
          <w:szCs w:val="22"/>
        </w:rPr>
      </w:pPr>
      <w:r w:rsidRPr="004662D8">
        <w:rPr>
          <w:rFonts w:asciiTheme="minorHAnsi" w:hAnsiTheme="minorHAnsi" w:cstheme="minorHAnsi"/>
          <w:bCs/>
          <w:sz w:val="22"/>
          <w:szCs w:val="22"/>
        </w:rPr>
        <w:t>Po provedenom postupku, ugovor o zakupu sklapa se s prijavljenim natjecateljem koji je dostavio prijavu s najpovoljnijom ponudom.</w:t>
      </w:r>
      <w:r w:rsidR="004662D8">
        <w:rPr>
          <w:rFonts w:asciiTheme="minorHAnsi" w:hAnsiTheme="minorHAnsi" w:cstheme="minorHAnsi"/>
          <w:bCs/>
          <w:sz w:val="22"/>
          <w:szCs w:val="22"/>
        </w:rPr>
        <w:t xml:space="preserve"> </w:t>
      </w:r>
      <w:r w:rsidR="00741D02" w:rsidRPr="00D77828">
        <w:rPr>
          <w:rFonts w:asciiTheme="minorHAnsi" w:hAnsiTheme="minorHAnsi" w:cstheme="minorHAnsi"/>
          <w:sz w:val="22"/>
          <w:szCs w:val="22"/>
        </w:rPr>
        <w:t xml:space="preserve">Najpovoljnijom ponudom smatrati će se ponuda s najvišim </w:t>
      </w:r>
      <w:r w:rsidR="008C6F02">
        <w:rPr>
          <w:rFonts w:asciiTheme="minorHAnsi" w:hAnsiTheme="minorHAnsi" w:cstheme="minorHAnsi"/>
          <w:sz w:val="22"/>
          <w:szCs w:val="22"/>
        </w:rPr>
        <w:t xml:space="preserve">ponuđenim </w:t>
      </w:r>
      <w:r w:rsidR="00741D02" w:rsidRPr="00D77828">
        <w:rPr>
          <w:rFonts w:asciiTheme="minorHAnsi" w:hAnsiTheme="minorHAnsi" w:cstheme="minorHAnsi"/>
          <w:sz w:val="22"/>
          <w:szCs w:val="22"/>
        </w:rPr>
        <w:t>iznosom</w:t>
      </w:r>
      <w:r w:rsidR="009C0469">
        <w:rPr>
          <w:rFonts w:asciiTheme="minorHAnsi" w:hAnsiTheme="minorHAnsi" w:cstheme="minorHAnsi"/>
          <w:sz w:val="22"/>
          <w:szCs w:val="22"/>
        </w:rPr>
        <w:t xml:space="preserve"> zakupnine po 1m</w:t>
      </w:r>
      <w:r w:rsidR="009C0469">
        <w:rPr>
          <w:rFonts w:asciiTheme="minorHAnsi" w:hAnsiTheme="minorHAnsi" w:cstheme="minorHAnsi"/>
          <w:sz w:val="22"/>
          <w:szCs w:val="22"/>
          <w:vertAlign w:val="superscript"/>
        </w:rPr>
        <w:t>2</w:t>
      </w:r>
      <w:r w:rsidR="00741D02" w:rsidRPr="00D77828">
        <w:rPr>
          <w:rFonts w:asciiTheme="minorHAnsi" w:hAnsiTheme="minorHAnsi" w:cstheme="minorHAnsi"/>
          <w:sz w:val="22"/>
          <w:szCs w:val="22"/>
        </w:rPr>
        <w:t xml:space="preserve">, odnosno najvišom </w:t>
      </w:r>
      <w:proofErr w:type="spellStart"/>
      <w:r w:rsidR="00741D02" w:rsidRPr="00D77828">
        <w:rPr>
          <w:rFonts w:asciiTheme="minorHAnsi" w:hAnsiTheme="minorHAnsi" w:cstheme="minorHAnsi"/>
          <w:sz w:val="22"/>
          <w:szCs w:val="22"/>
        </w:rPr>
        <w:t>izlicitiranom</w:t>
      </w:r>
      <w:proofErr w:type="spellEnd"/>
      <w:r w:rsidR="00741D02" w:rsidRPr="00D77828">
        <w:rPr>
          <w:rFonts w:asciiTheme="minorHAnsi" w:hAnsiTheme="minorHAnsi" w:cstheme="minorHAnsi"/>
          <w:sz w:val="22"/>
          <w:szCs w:val="22"/>
        </w:rPr>
        <w:t xml:space="preserve"> cijenom ukoliko se provede usmeno nadmetanje - licitacija.</w:t>
      </w:r>
    </w:p>
    <w:p w14:paraId="60D7B8BA" w14:textId="77777777" w:rsidR="00933F3A" w:rsidRPr="00D77828" w:rsidRDefault="00933F3A">
      <w:pPr>
        <w:pStyle w:val="Standard"/>
        <w:shd w:val="clear" w:color="auto" w:fill="FFFFFF"/>
        <w:jc w:val="both"/>
        <w:rPr>
          <w:rFonts w:asciiTheme="minorHAnsi" w:eastAsia="Times New Roman" w:hAnsiTheme="minorHAnsi" w:cstheme="minorHAnsi"/>
          <w:color w:val="FF0000"/>
          <w:sz w:val="22"/>
          <w:szCs w:val="22"/>
          <w:lang w:eastAsia="hr-HR"/>
        </w:rPr>
      </w:pPr>
    </w:p>
    <w:p w14:paraId="26D03A29" w14:textId="41134B78" w:rsidR="00933F3A" w:rsidRPr="00D77828" w:rsidRDefault="00741D02">
      <w:pPr>
        <w:pStyle w:val="Standard"/>
        <w:shd w:val="clear" w:color="auto" w:fill="FFFFFF"/>
        <w:jc w:val="both"/>
        <w:rPr>
          <w:rFonts w:asciiTheme="minorHAnsi" w:hAnsiTheme="minorHAnsi" w:cstheme="minorHAnsi"/>
          <w:sz w:val="22"/>
          <w:szCs w:val="22"/>
        </w:rPr>
      </w:pPr>
      <w:bookmarkStart w:id="5" w:name="_Hlk11321388"/>
      <w:r w:rsidRPr="00D77828">
        <w:rPr>
          <w:rFonts w:asciiTheme="minorHAnsi" w:eastAsia="Times New Roman" w:hAnsiTheme="minorHAnsi" w:cstheme="minorHAnsi"/>
          <w:sz w:val="22"/>
          <w:szCs w:val="22"/>
          <w:lang w:eastAsia="hr-HR"/>
        </w:rPr>
        <w:t>Ukoliko dva ili više ponuditelja ponude istu</w:t>
      </w:r>
      <w:r w:rsidR="00CD5537">
        <w:rPr>
          <w:rFonts w:asciiTheme="minorHAnsi" w:eastAsia="Times New Roman" w:hAnsiTheme="minorHAnsi" w:cstheme="minorHAnsi"/>
          <w:sz w:val="22"/>
          <w:szCs w:val="22"/>
          <w:lang w:eastAsia="hr-HR"/>
        </w:rPr>
        <w:t xml:space="preserve"> najvišu</w:t>
      </w:r>
      <w:r w:rsidRPr="00D77828">
        <w:rPr>
          <w:rFonts w:asciiTheme="minorHAnsi" w:eastAsia="Times New Roman" w:hAnsiTheme="minorHAnsi" w:cstheme="minorHAnsi"/>
          <w:sz w:val="22"/>
          <w:szCs w:val="22"/>
          <w:lang w:eastAsia="hr-HR"/>
        </w:rPr>
        <w:t xml:space="preserve"> zakupninu, pristupit će se usmenom javnom nadmetanju odmah nakon otvaranja ponuda, a izabrat će se ponuditelj koji ponudi veću cijenu zakupnine.</w:t>
      </w:r>
      <w:r w:rsidR="004662D8">
        <w:rPr>
          <w:rFonts w:asciiTheme="minorHAnsi" w:hAnsiTheme="minorHAnsi" w:cstheme="minorHAnsi"/>
          <w:sz w:val="22"/>
          <w:szCs w:val="22"/>
        </w:rPr>
        <w:t xml:space="preserve"> </w:t>
      </w:r>
      <w:r w:rsidRPr="00D77828">
        <w:rPr>
          <w:rFonts w:asciiTheme="minorHAnsi" w:eastAsia="Times New Roman" w:hAnsiTheme="minorHAnsi" w:cstheme="minorHAnsi"/>
          <w:sz w:val="22"/>
          <w:szCs w:val="22"/>
          <w:lang w:eastAsia="hr-HR"/>
        </w:rPr>
        <w:t>U slučaju izostanka kojeg od ponuditelja s istom najvećom zakupninom, izabrat će se ponuditelj koji je pristupio otvaranju ponuda. </w:t>
      </w:r>
    </w:p>
    <w:bookmarkEnd w:id="5"/>
    <w:p w14:paraId="1D540F16" w14:textId="77777777" w:rsidR="00933F3A" w:rsidRPr="00D77828" w:rsidRDefault="00933F3A">
      <w:pPr>
        <w:pStyle w:val="Standard"/>
        <w:shd w:val="clear" w:color="auto" w:fill="FFFFFF"/>
        <w:jc w:val="both"/>
        <w:rPr>
          <w:rFonts w:asciiTheme="minorHAnsi" w:eastAsia="Times New Roman" w:hAnsiTheme="minorHAnsi" w:cstheme="minorHAnsi"/>
          <w:sz w:val="22"/>
          <w:szCs w:val="22"/>
          <w:lang w:eastAsia="hr-HR"/>
        </w:rPr>
      </w:pPr>
    </w:p>
    <w:p w14:paraId="3CD390D0" w14:textId="1C430DB1"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Poslovni prostor daj</w:t>
      </w:r>
      <w:r w:rsidR="004662D8">
        <w:rPr>
          <w:rFonts w:asciiTheme="minorHAnsi" w:hAnsiTheme="minorHAnsi" w:cstheme="minorHAnsi"/>
          <w:sz w:val="22"/>
          <w:szCs w:val="22"/>
        </w:rPr>
        <w:t>e</w:t>
      </w:r>
      <w:r w:rsidRPr="00D77828">
        <w:rPr>
          <w:rFonts w:asciiTheme="minorHAnsi" w:hAnsiTheme="minorHAnsi" w:cstheme="minorHAnsi"/>
          <w:sz w:val="22"/>
          <w:szCs w:val="22"/>
        </w:rPr>
        <w:t xml:space="preserve"> se u zakup u viđenom stanju</w:t>
      </w:r>
      <w:r w:rsidR="00A07537">
        <w:rPr>
          <w:rFonts w:asciiTheme="minorHAnsi" w:hAnsiTheme="minorHAnsi" w:cstheme="minorHAnsi"/>
          <w:sz w:val="22"/>
          <w:szCs w:val="22"/>
        </w:rPr>
        <w:t>, potpuno ispražnjen od tuđih stvari</w:t>
      </w:r>
      <w:r w:rsidRPr="00D77828">
        <w:rPr>
          <w:rFonts w:asciiTheme="minorHAnsi" w:hAnsiTheme="minorHAnsi" w:cstheme="minorHAnsi"/>
          <w:sz w:val="22"/>
          <w:szCs w:val="22"/>
        </w:rPr>
        <w:t>.</w:t>
      </w:r>
    </w:p>
    <w:p w14:paraId="1B6762E4" w14:textId="77777777" w:rsidR="00933F3A" w:rsidRPr="00D77828" w:rsidRDefault="00933F3A">
      <w:pPr>
        <w:pStyle w:val="Standard"/>
        <w:jc w:val="both"/>
        <w:rPr>
          <w:rFonts w:asciiTheme="minorHAnsi" w:hAnsiTheme="minorHAnsi" w:cstheme="minorHAnsi"/>
          <w:sz w:val="22"/>
          <w:szCs w:val="22"/>
        </w:rPr>
      </w:pPr>
    </w:p>
    <w:p w14:paraId="68498ACF" w14:textId="5E47DEEC"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Zakupnik je dužan poslovni prostor koji je </w:t>
      </w:r>
      <w:proofErr w:type="spellStart"/>
      <w:r w:rsidRPr="00D77828">
        <w:rPr>
          <w:rFonts w:asciiTheme="minorHAnsi" w:hAnsiTheme="minorHAnsi" w:cstheme="minorHAnsi"/>
          <w:sz w:val="22"/>
          <w:szCs w:val="22"/>
        </w:rPr>
        <w:t>izlicitirao</w:t>
      </w:r>
      <w:proofErr w:type="spellEnd"/>
      <w:r w:rsidRPr="00D77828">
        <w:rPr>
          <w:rFonts w:asciiTheme="minorHAnsi" w:hAnsiTheme="minorHAnsi" w:cstheme="minorHAnsi"/>
          <w:sz w:val="22"/>
          <w:szCs w:val="22"/>
        </w:rPr>
        <w:t xml:space="preserve"> na natječaju urediti i privesti ugovorenoj djelatnosti o vlastitom trošku uz poštivanje odgovarajućih pozitivnih propisa. Potpisom Ugovora o zakupu Zakupnik se odriče bilo kakvog prava na naknadu za uložena sredstva po osnovi izvođenja bilo kakvih radova u poslovnom prostoru odnosno odriče se prava primjene instituta stjecanja bez osnove i/ili poslovodstva bez naloga (bez obzira da li je za takve radove imao suglasnost za</w:t>
      </w:r>
      <w:r w:rsidR="00321A3B">
        <w:rPr>
          <w:rFonts w:asciiTheme="minorHAnsi" w:hAnsiTheme="minorHAnsi" w:cstheme="minorHAnsi"/>
          <w:sz w:val="22"/>
          <w:szCs w:val="22"/>
        </w:rPr>
        <w:t>kup</w:t>
      </w:r>
      <w:r w:rsidRPr="00D77828">
        <w:rPr>
          <w:rFonts w:asciiTheme="minorHAnsi" w:hAnsiTheme="minorHAnsi" w:cstheme="minorHAnsi"/>
          <w:sz w:val="22"/>
          <w:szCs w:val="22"/>
        </w:rPr>
        <w:t>odavca).</w:t>
      </w:r>
      <w:r w:rsidR="000E4328">
        <w:rPr>
          <w:rFonts w:asciiTheme="minorHAnsi" w:hAnsiTheme="minorHAnsi" w:cstheme="minorHAnsi"/>
          <w:sz w:val="22"/>
          <w:szCs w:val="22"/>
        </w:rPr>
        <w:t xml:space="preserve"> Zakupnik je dužan o svom trošku ishoditi rješenje o zadovoljavanju minimalnih tehničkih uvjeta ukoliko je potrebno, uz poštivanje svih pozitivnih propisa RH.</w:t>
      </w:r>
    </w:p>
    <w:p w14:paraId="685F1A10" w14:textId="77777777" w:rsidR="00933F3A" w:rsidRPr="00D77828" w:rsidRDefault="00933F3A">
      <w:pPr>
        <w:pStyle w:val="Standard"/>
        <w:jc w:val="both"/>
        <w:rPr>
          <w:rFonts w:asciiTheme="minorHAnsi" w:hAnsiTheme="minorHAnsi" w:cstheme="minorHAnsi"/>
          <w:sz w:val="22"/>
          <w:szCs w:val="22"/>
        </w:rPr>
      </w:pPr>
    </w:p>
    <w:p w14:paraId="2377C31D" w14:textId="1C17B072" w:rsidR="00933F3A" w:rsidRPr="00D77828" w:rsidRDefault="00321A3B">
      <w:pPr>
        <w:pStyle w:val="Standard"/>
        <w:jc w:val="both"/>
        <w:rPr>
          <w:rFonts w:asciiTheme="minorHAnsi" w:hAnsiTheme="minorHAnsi" w:cstheme="minorHAnsi"/>
          <w:sz w:val="22"/>
          <w:szCs w:val="22"/>
        </w:rPr>
      </w:pPr>
      <w:r>
        <w:rPr>
          <w:rFonts w:asciiTheme="minorHAnsi" w:hAnsiTheme="minorHAnsi" w:cstheme="minorHAnsi"/>
          <w:sz w:val="22"/>
          <w:szCs w:val="22"/>
        </w:rPr>
        <w:t>I</w:t>
      </w:r>
      <w:r w:rsidR="00741D02" w:rsidRPr="00D77828">
        <w:rPr>
          <w:rFonts w:asciiTheme="minorHAnsi" w:hAnsiTheme="minorHAnsi" w:cstheme="minorHAnsi"/>
          <w:sz w:val="22"/>
          <w:szCs w:val="22"/>
        </w:rPr>
        <w:t xml:space="preserve">nformacije u vezi </w:t>
      </w:r>
      <w:r>
        <w:rPr>
          <w:rFonts w:asciiTheme="minorHAnsi" w:hAnsiTheme="minorHAnsi" w:cstheme="minorHAnsi"/>
          <w:sz w:val="22"/>
          <w:szCs w:val="22"/>
        </w:rPr>
        <w:t>ovog natječaja, odnosno dostupni termini za r</w:t>
      </w:r>
      <w:r w:rsidR="00741D02" w:rsidRPr="00D77828">
        <w:rPr>
          <w:rFonts w:asciiTheme="minorHAnsi" w:hAnsiTheme="minorHAnsi" w:cstheme="minorHAnsi"/>
          <w:sz w:val="22"/>
          <w:szCs w:val="22"/>
        </w:rPr>
        <w:t>azgledavanj</w:t>
      </w:r>
      <w:r w:rsidR="00CD5537">
        <w:rPr>
          <w:rFonts w:asciiTheme="minorHAnsi" w:hAnsiTheme="minorHAnsi" w:cstheme="minorHAnsi"/>
          <w:sz w:val="22"/>
          <w:szCs w:val="22"/>
        </w:rPr>
        <w:t>e</w:t>
      </w:r>
      <w:r w:rsidR="00741D02" w:rsidRPr="00D77828">
        <w:rPr>
          <w:rFonts w:asciiTheme="minorHAnsi" w:hAnsiTheme="minorHAnsi" w:cstheme="minorHAnsi"/>
          <w:sz w:val="22"/>
          <w:szCs w:val="22"/>
        </w:rPr>
        <w:t xml:space="preserve"> prostora mogu se dobiti u prostorijama </w:t>
      </w:r>
      <w:r>
        <w:rPr>
          <w:rFonts w:asciiTheme="minorHAnsi" w:hAnsiTheme="minorHAnsi" w:cstheme="minorHAnsi"/>
          <w:sz w:val="22"/>
          <w:szCs w:val="22"/>
        </w:rPr>
        <w:t>KD Kostrena d.o.o.</w:t>
      </w:r>
      <w:r w:rsidR="00741D02" w:rsidRPr="00D77828">
        <w:rPr>
          <w:rFonts w:asciiTheme="minorHAnsi" w:hAnsiTheme="minorHAnsi" w:cstheme="minorHAnsi"/>
          <w:sz w:val="22"/>
          <w:szCs w:val="22"/>
        </w:rPr>
        <w:t xml:space="preserve"> u Kostreni na adresi Žuknica 1b</w:t>
      </w:r>
      <w:r w:rsidR="00EB26D3">
        <w:rPr>
          <w:rFonts w:asciiTheme="minorHAnsi" w:hAnsiTheme="minorHAnsi" w:cstheme="minorHAnsi"/>
          <w:sz w:val="22"/>
          <w:szCs w:val="22"/>
        </w:rPr>
        <w:t xml:space="preserve">, radnim danom u vremenu od 9:00 </w:t>
      </w:r>
      <w:r w:rsidR="00EB26D3">
        <w:rPr>
          <w:rFonts w:asciiTheme="minorHAnsi" w:hAnsiTheme="minorHAnsi" w:cstheme="minorHAnsi"/>
          <w:sz w:val="22"/>
          <w:szCs w:val="22"/>
        </w:rPr>
        <w:lastRenderedPageBreak/>
        <w:t>do 15:00 sati</w:t>
      </w:r>
      <w:r w:rsidR="00741D02" w:rsidRPr="00D77828">
        <w:rPr>
          <w:rFonts w:asciiTheme="minorHAnsi" w:hAnsiTheme="minorHAnsi" w:cstheme="minorHAnsi"/>
          <w:sz w:val="22"/>
          <w:szCs w:val="22"/>
        </w:rPr>
        <w:t xml:space="preserve"> ili </w:t>
      </w:r>
      <w:r>
        <w:rPr>
          <w:rFonts w:asciiTheme="minorHAnsi" w:hAnsiTheme="minorHAnsi" w:cstheme="minorHAnsi"/>
          <w:sz w:val="22"/>
          <w:szCs w:val="22"/>
        </w:rPr>
        <w:t xml:space="preserve">na broj 099 288 2955, odnosno putem e-maila: </w:t>
      </w:r>
      <w:hyperlink r:id="rId7" w:history="1">
        <w:r w:rsidR="00543308" w:rsidRPr="00BD6754">
          <w:rPr>
            <w:rStyle w:val="Hiperveza"/>
            <w:rFonts w:asciiTheme="minorHAnsi" w:hAnsiTheme="minorHAnsi" w:cstheme="minorHAnsi"/>
            <w:sz w:val="22"/>
            <w:szCs w:val="22"/>
          </w:rPr>
          <w:t>info@kd-kostrena.hr</w:t>
        </w:r>
      </w:hyperlink>
      <w:r w:rsidR="00741D02" w:rsidRPr="00D77828">
        <w:rPr>
          <w:rFonts w:asciiTheme="minorHAnsi" w:hAnsiTheme="minorHAnsi" w:cstheme="minorHAnsi"/>
          <w:sz w:val="22"/>
          <w:szCs w:val="22"/>
        </w:rPr>
        <w:t>.</w:t>
      </w:r>
    </w:p>
    <w:p w14:paraId="39A6B485" w14:textId="7C266A9F" w:rsidR="00933F3A" w:rsidRDefault="00741D02">
      <w:pPr>
        <w:pStyle w:val="Standard"/>
        <w:jc w:val="both"/>
        <w:rPr>
          <w:rFonts w:asciiTheme="minorHAnsi" w:hAnsiTheme="minorHAnsi" w:cstheme="minorHAnsi"/>
          <w:bCs/>
          <w:iCs/>
          <w:sz w:val="22"/>
          <w:szCs w:val="22"/>
        </w:rPr>
      </w:pPr>
      <w:r w:rsidRPr="00D77828">
        <w:rPr>
          <w:rFonts w:asciiTheme="minorHAnsi" w:hAnsiTheme="minorHAnsi" w:cstheme="minorHAnsi"/>
          <w:bCs/>
          <w:iCs/>
          <w:sz w:val="22"/>
          <w:szCs w:val="22"/>
        </w:rPr>
        <w:t>KD Kostrena d.o.o., kao Zakupodavac i najpovoljniji ponuditelj kao Zakupnik, sklopit će Ugovor o zakupu poslovnog prostora kojim će regulirati međusobna prava i obveze. Ugovor o zakupu biti će potvrđen (</w:t>
      </w:r>
      <w:proofErr w:type="spellStart"/>
      <w:r w:rsidRPr="00D77828">
        <w:rPr>
          <w:rFonts w:asciiTheme="minorHAnsi" w:hAnsiTheme="minorHAnsi" w:cstheme="minorHAnsi"/>
          <w:bCs/>
          <w:iCs/>
          <w:sz w:val="22"/>
          <w:szCs w:val="22"/>
        </w:rPr>
        <w:t>solemniziran</w:t>
      </w:r>
      <w:proofErr w:type="spellEnd"/>
      <w:r w:rsidRPr="00D77828">
        <w:rPr>
          <w:rFonts w:asciiTheme="minorHAnsi" w:hAnsiTheme="minorHAnsi" w:cstheme="minorHAnsi"/>
          <w:bCs/>
          <w:iCs/>
          <w:sz w:val="22"/>
          <w:szCs w:val="22"/>
        </w:rPr>
        <w:t>) od strane javnog bilježnika sa svojstvom ovršne isprave.</w:t>
      </w:r>
      <w:r w:rsidR="00EB26D3">
        <w:rPr>
          <w:rFonts w:asciiTheme="minorHAnsi" w:hAnsiTheme="minorHAnsi" w:cstheme="minorHAnsi"/>
          <w:bCs/>
          <w:iCs/>
          <w:sz w:val="22"/>
          <w:szCs w:val="22"/>
        </w:rPr>
        <w:t xml:space="preserve"> Svi troškovi vezani uz sklapanje ugovora terete Zakupca poslovnog prostora.</w:t>
      </w:r>
    </w:p>
    <w:p w14:paraId="68D561CD" w14:textId="77777777" w:rsidR="00EB26D3" w:rsidRPr="00D77828" w:rsidRDefault="00EB26D3">
      <w:pPr>
        <w:pStyle w:val="Standard"/>
        <w:jc w:val="both"/>
        <w:rPr>
          <w:rFonts w:asciiTheme="minorHAnsi" w:hAnsiTheme="minorHAnsi" w:cstheme="minorHAnsi"/>
          <w:sz w:val="22"/>
          <w:szCs w:val="22"/>
        </w:rPr>
      </w:pPr>
    </w:p>
    <w:p w14:paraId="4B682B1B"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KD KOSTRENA d.o.o. Kostrena zadržava pravo na odustajanje od donošenja Odluke o izboru najpovoljnijeg ponuđača  bez posebnog obrazloženja.</w:t>
      </w:r>
    </w:p>
    <w:p w14:paraId="62110832" w14:textId="77777777" w:rsidR="00CD5537" w:rsidRPr="00D77828" w:rsidRDefault="00CD5537">
      <w:pPr>
        <w:pStyle w:val="Standard"/>
        <w:jc w:val="both"/>
        <w:rPr>
          <w:rFonts w:asciiTheme="minorHAnsi" w:hAnsiTheme="minorHAnsi" w:cstheme="minorHAnsi"/>
          <w:b/>
          <w:bCs/>
          <w:iCs/>
          <w:color w:val="FF0000"/>
          <w:sz w:val="22"/>
          <w:szCs w:val="22"/>
        </w:rPr>
      </w:pPr>
    </w:p>
    <w:p w14:paraId="2536F5D0" w14:textId="63EE4AE6"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III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PRAVO SUDJELOVANJA</w:t>
      </w:r>
    </w:p>
    <w:p w14:paraId="4880F59E"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Pravo sudjelovanja u javnom nadmetanju imaju sve fizičke i pravne osobe.</w:t>
      </w:r>
    </w:p>
    <w:p w14:paraId="165B8C10" w14:textId="77777777" w:rsidR="00933F3A" w:rsidRPr="00D77828" w:rsidRDefault="00933F3A">
      <w:pPr>
        <w:pStyle w:val="Standard"/>
        <w:jc w:val="both"/>
        <w:rPr>
          <w:rFonts w:asciiTheme="minorHAnsi" w:hAnsiTheme="minorHAnsi" w:cstheme="minorHAnsi"/>
          <w:sz w:val="22"/>
          <w:szCs w:val="22"/>
        </w:rPr>
      </w:pPr>
    </w:p>
    <w:p w14:paraId="5118F73C" w14:textId="5B27D6ED" w:rsidR="00933F3A" w:rsidRPr="00D77828" w:rsidRDefault="00CD5537">
      <w:pPr>
        <w:pStyle w:val="Standard"/>
        <w:jc w:val="both"/>
        <w:rPr>
          <w:rFonts w:asciiTheme="minorHAnsi" w:hAnsiTheme="minorHAnsi" w:cstheme="minorHAnsi"/>
          <w:sz w:val="22"/>
          <w:szCs w:val="22"/>
        </w:rPr>
      </w:pPr>
      <w:r>
        <w:rPr>
          <w:rFonts w:asciiTheme="minorHAnsi" w:hAnsiTheme="minorHAnsi" w:cstheme="minorHAnsi"/>
          <w:sz w:val="22"/>
          <w:szCs w:val="22"/>
        </w:rPr>
        <w:t>Jamstvo za ozbiljnost ponude je uvjet za sudjelovanje u</w:t>
      </w:r>
      <w:r w:rsidR="00741D02" w:rsidRPr="00D77828">
        <w:rPr>
          <w:rFonts w:asciiTheme="minorHAnsi" w:hAnsiTheme="minorHAnsi" w:cstheme="minorHAnsi"/>
          <w:sz w:val="22"/>
          <w:szCs w:val="22"/>
        </w:rPr>
        <w:t xml:space="preserve"> javnom nadmetanju</w:t>
      </w:r>
      <w:r>
        <w:rPr>
          <w:rFonts w:asciiTheme="minorHAnsi" w:hAnsiTheme="minorHAnsi" w:cstheme="minorHAnsi"/>
          <w:sz w:val="22"/>
          <w:szCs w:val="22"/>
        </w:rPr>
        <w:t xml:space="preserve"> te</w:t>
      </w:r>
      <w:r w:rsidR="00741D02" w:rsidRPr="00D77828">
        <w:rPr>
          <w:rFonts w:asciiTheme="minorHAnsi" w:hAnsiTheme="minorHAnsi" w:cstheme="minorHAnsi"/>
          <w:sz w:val="22"/>
          <w:szCs w:val="22"/>
        </w:rPr>
        <w:t xml:space="preserve"> </w:t>
      </w:r>
      <w:r w:rsidR="00741D02" w:rsidRPr="00D77828">
        <w:rPr>
          <w:rFonts w:asciiTheme="minorHAnsi" w:hAnsiTheme="minorHAnsi" w:cstheme="minorHAnsi"/>
          <w:b/>
          <w:sz w:val="22"/>
          <w:szCs w:val="22"/>
        </w:rPr>
        <w:t>iznosi = 5.000,00 kn</w:t>
      </w:r>
      <w:r w:rsidR="00741D02" w:rsidRPr="00D77828">
        <w:rPr>
          <w:rFonts w:asciiTheme="minorHAnsi" w:hAnsiTheme="minorHAnsi" w:cstheme="minorHAnsi"/>
          <w:sz w:val="22"/>
          <w:szCs w:val="22"/>
        </w:rPr>
        <w:t xml:space="preserve">, a uplaćuje se u korist poslovnog računa KD KOSTRENA d.o.o. Kostrena, na žiro račun </w:t>
      </w:r>
      <w:r w:rsidR="00741D02" w:rsidRPr="00D77828">
        <w:rPr>
          <w:rFonts w:asciiTheme="minorHAnsi" w:hAnsiTheme="minorHAnsi" w:cstheme="minorHAnsi"/>
          <w:b/>
          <w:sz w:val="22"/>
          <w:szCs w:val="22"/>
        </w:rPr>
        <w:t xml:space="preserve">IBAN HR4823400091110149330 otvoren u Privrednoj banci Zagreb </w:t>
      </w:r>
      <w:r w:rsidR="00741D02" w:rsidRPr="00D77828">
        <w:rPr>
          <w:rFonts w:asciiTheme="minorHAnsi" w:hAnsiTheme="minorHAnsi" w:cstheme="minorHAnsi"/>
          <w:sz w:val="22"/>
          <w:szCs w:val="22"/>
        </w:rPr>
        <w:t>s naznakom</w:t>
      </w:r>
      <w:r w:rsidR="00741D02" w:rsidRPr="00D77828">
        <w:rPr>
          <w:rFonts w:asciiTheme="minorHAnsi" w:hAnsiTheme="minorHAnsi" w:cstheme="minorHAnsi"/>
          <w:b/>
          <w:sz w:val="22"/>
          <w:szCs w:val="22"/>
        </w:rPr>
        <w:t xml:space="preserve"> „Jam</w:t>
      </w:r>
      <w:r>
        <w:rPr>
          <w:rFonts w:asciiTheme="minorHAnsi" w:hAnsiTheme="minorHAnsi" w:cstheme="minorHAnsi"/>
          <w:b/>
          <w:sz w:val="22"/>
          <w:szCs w:val="22"/>
        </w:rPr>
        <w:t>stvo</w:t>
      </w:r>
      <w:r w:rsidR="00741D02" w:rsidRPr="00D77828">
        <w:rPr>
          <w:rFonts w:asciiTheme="minorHAnsi" w:hAnsiTheme="minorHAnsi" w:cstheme="minorHAnsi"/>
          <w:b/>
          <w:sz w:val="22"/>
          <w:szCs w:val="22"/>
        </w:rPr>
        <w:t xml:space="preserve"> za zakup </w:t>
      </w:r>
      <w:r w:rsidR="00374190">
        <w:rPr>
          <w:rFonts w:asciiTheme="minorHAnsi" w:hAnsiTheme="minorHAnsi" w:cstheme="minorHAnsi"/>
          <w:b/>
          <w:sz w:val="22"/>
          <w:szCs w:val="22"/>
        </w:rPr>
        <w:t xml:space="preserve">objedinjenih </w:t>
      </w:r>
      <w:r w:rsidR="00741D02" w:rsidRPr="00D77828">
        <w:rPr>
          <w:rFonts w:asciiTheme="minorHAnsi" w:hAnsiTheme="minorHAnsi" w:cstheme="minorHAnsi"/>
          <w:b/>
          <w:sz w:val="22"/>
          <w:szCs w:val="22"/>
        </w:rPr>
        <w:t>poslovn</w:t>
      </w:r>
      <w:r w:rsidR="00374190">
        <w:rPr>
          <w:rFonts w:asciiTheme="minorHAnsi" w:hAnsiTheme="minorHAnsi" w:cstheme="minorHAnsi"/>
          <w:b/>
          <w:sz w:val="22"/>
          <w:szCs w:val="22"/>
        </w:rPr>
        <w:t>ih</w:t>
      </w:r>
      <w:r w:rsidR="00741D02" w:rsidRPr="00D77828">
        <w:rPr>
          <w:rFonts w:asciiTheme="minorHAnsi" w:hAnsiTheme="minorHAnsi" w:cstheme="minorHAnsi"/>
          <w:b/>
          <w:sz w:val="22"/>
          <w:szCs w:val="22"/>
        </w:rPr>
        <w:t xml:space="preserve"> prostora br.</w:t>
      </w:r>
      <w:r>
        <w:rPr>
          <w:rFonts w:asciiTheme="minorHAnsi" w:hAnsiTheme="minorHAnsi" w:cstheme="minorHAnsi"/>
          <w:b/>
          <w:sz w:val="22"/>
          <w:szCs w:val="22"/>
        </w:rPr>
        <w:t xml:space="preserve"> </w:t>
      </w:r>
      <w:r w:rsidR="00374190">
        <w:rPr>
          <w:rFonts w:asciiTheme="minorHAnsi" w:hAnsiTheme="minorHAnsi" w:cstheme="minorHAnsi"/>
          <w:b/>
          <w:sz w:val="22"/>
          <w:szCs w:val="22"/>
        </w:rPr>
        <w:t>8. i 9.</w:t>
      </w:r>
      <w:r w:rsidR="00741D02" w:rsidRPr="00D77828">
        <w:rPr>
          <w:rFonts w:asciiTheme="minorHAnsi" w:hAnsiTheme="minorHAnsi" w:cstheme="minorHAnsi"/>
          <w:b/>
          <w:sz w:val="22"/>
          <w:szCs w:val="22"/>
        </w:rPr>
        <w:t xml:space="preserve">“ </w:t>
      </w:r>
      <w:r w:rsidR="00741D02" w:rsidRPr="00D77828">
        <w:rPr>
          <w:rFonts w:asciiTheme="minorHAnsi" w:hAnsiTheme="minorHAnsi" w:cstheme="minorHAnsi"/>
          <w:sz w:val="22"/>
          <w:szCs w:val="22"/>
        </w:rPr>
        <w:t xml:space="preserve">i pozivom na broj: </w:t>
      </w:r>
      <w:r w:rsidR="00741D02" w:rsidRPr="00D77828">
        <w:rPr>
          <w:rFonts w:asciiTheme="minorHAnsi" w:hAnsiTheme="minorHAnsi" w:cstheme="minorHAnsi"/>
          <w:b/>
          <w:sz w:val="22"/>
          <w:szCs w:val="22"/>
        </w:rPr>
        <w:t>OIB uplatitelja</w:t>
      </w:r>
      <w:r>
        <w:rPr>
          <w:rFonts w:asciiTheme="minorHAnsi" w:hAnsiTheme="minorHAnsi" w:cstheme="minorHAnsi"/>
          <w:b/>
          <w:sz w:val="22"/>
          <w:szCs w:val="22"/>
        </w:rPr>
        <w:t>.</w:t>
      </w:r>
    </w:p>
    <w:p w14:paraId="45D1A631"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    </w:t>
      </w:r>
    </w:p>
    <w:p w14:paraId="16E18723" w14:textId="6D352FEF"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Ponuditeljima koji budu odbijeni sa svojim ponudama u postupku nadmetanja j</w:t>
      </w:r>
      <w:r w:rsidR="00CD5537">
        <w:rPr>
          <w:rFonts w:asciiTheme="minorHAnsi" w:hAnsiTheme="minorHAnsi" w:cstheme="minorHAnsi"/>
          <w:sz w:val="22"/>
          <w:szCs w:val="22"/>
        </w:rPr>
        <w:t>amstvo</w:t>
      </w:r>
      <w:r w:rsidRPr="00D77828">
        <w:rPr>
          <w:rFonts w:asciiTheme="minorHAnsi" w:hAnsiTheme="minorHAnsi" w:cstheme="minorHAnsi"/>
          <w:sz w:val="22"/>
          <w:szCs w:val="22"/>
        </w:rPr>
        <w:t xml:space="preserve"> se vraća u nominalnom iznosu, bez uračunavanja zateznih kamata, u roku od osam (8) dana od dana </w:t>
      </w:r>
      <w:r w:rsidR="00C9487E">
        <w:rPr>
          <w:rFonts w:asciiTheme="minorHAnsi" w:hAnsiTheme="minorHAnsi" w:cstheme="minorHAnsi"/>
          <w:sz w:val="22"/>
          <w:szCs w:val="22"/>
        </w:rPr>
        <w:t>okončanja natječajnog postupka.</w:t>
      </w:r>
    </w:p>
    <w:p w14:paraId="6509FB51" w14:textId="77777777" w:rsidR="00933F3A" w:rsidRPr="00D77828" w:rsidRDefault="00933F3A">
      <w:pPr>
        <w:pStyle w:val="Standard"/>
        <w:jc w:val="both"/>
        <w:rPr>
          <w:rFonts w:asciiTheme="minorHAnsi" w:hAnsiTheme="minorHAnsi" w:cstheme="minorHAnsi"/>
          <w:sz w:val="22"/>
          <w:szCs w:val="22"/>
        </w:rPr>
      </w:pPr>
    </w:p>
    <w:p w14:paraId="4AFB35B5" w14:textId="77777777" w:rsidR="00933F3A" w:rsidRPr="00D77828" w:rsidRDefault="00741D02">
      <w:pPr>
        <w:pStyle w:val="Naslov1"/>
        <w:rPr>
          <w:rFonts w:asciiTheme="minorHAnsi" w:hAnsiTheme="minorHAnsi" w:cstheme="minorHAnsi"/>
          <w:sz w:val="22"/>
          <w:szCs w:val="22"/>
        </w:rPr>
      </w:pPr>
      <w:r w:rsidRPr="00D77828">
        <w:rPr>
          <w:rFonts w:asciiTheme="minorHAnsi" w:hAnsiTheme="minorHAnsi" w:cstheme="minorHAnsi"/>
          <w:b w:val="0"/>
          <w:bCs/>
          <w:sz w:val="22"/>
          <w:szCs w:val="22"/>
        </w:rPr>
        <w:t>U slučaju prihvata ponude i sklapanja Ugovora o zakupu jamčevina ostaje na računu Zakupodavca kao osiguranje</w:t>
      </w:r>
      <w:r w:rsidRPr="00D77828">
        <w:rPr>
          <w:rFonts w:asciiTheme="minorHAnsi" w:hAnsiTheme="minorHAnsi" w:cstheme="minorHAnsi"/>
          <w:b w:val="0"/>
          <w:sz w:val="22"/>
          <w:szCs w:val="22"/>
        </w:rPr>
        <w:t xml:space="preserve"> plaćanja zakupnine, troškova grijanja, budućih režijskih troškova i ostalih troškova vezanih uz korištenje predmeta zakupa sukladno Ugovoru te eventualne štete na predmetu zakupa.</w:t>
      </w:r>
    </w:p>
    <w:p w14:paraId="22482E15" w14:textId="77777777" w:rsidR="00933F3A" w:rsidRPr="00D77828" w:rsidRDefault="00933F3A">
      <w:pPr>
        <w:pStyle w:val="Standard"/>
        <w:jc w:val="both"/>
        <w:rPr>
          <w:rFonts w:asciiTheme="minorHAnsi" w:hAnsiTheme="minorHAnsi" w:cstheme="minorHAnsi"/>
          <w:sz w:val="22"/>
          <w:szCs w:val="22"/>
        </w:rPr>
      </w:pPr>
    </w:p>
    <w:p w14:paraId="461CA07D" w14:textId="5965DA39"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U slučaju da izabrani ponuditelj odustane od sklapanja Ugovora o zakupu</w:t>
      </w:r>
      <w:r w:rsidR="00374190">
        <w:rPr>
          <w:rFonts w:asciiTheme="minorHAnsi" w:hAnsiTheme="minorHAnsi" w:cstheme="minorHAnsi"/>
          <w:sz w:val="22"/>
          <w:szCs w:val="22"/>
        </w:rPr>
        <w:t>,</w:t>
      </w:r>
      <w:r w:rsidRPr="00D77828">
        <w:rPr>
          <w:rFonts w:asciiTheme="minorHAnsi" w:hAnsiTheme="minorHAnsi" w:cstheme="minorHAnsi"/>
          <w:sz w:val="22"/>
          <w:szCs w:val="22"/>
        </w:rPr>
        <w:t xml:space="preserve"> uplaćena jamčevina se ne vraća</w:t>
      </w:r>
      <w:r w:rsidR="005566F2">
        <w:rPr>
          <w:rFonts w:asciiTheme="minorHAnsi" w:hAnsiTheme="minorHAnsi" w:cstheme="minorHAnsi"/>
          <w:sz w:val="22"/>
          <w:szCs w:val="22"/>
        </w:rPr>
        <w:t xml:space="preserve">, a ugovor </w:t>
      </w:r>
      <w:r w:rsidR="002A0014">
        <w:rPr>
          <w:rFonts w:asciiTheme="minorHAnsi" w:hAnsiTheme="minorHAnsi" w:cstheme="minorHAnsi"/>
          <w:sz w:val="22"/>
          <w:szCs w:val="22"/>
        </w:rPr>
        <w:t>će se</w:t>
      </w:r>
      <w:r w:rsidR="005566F2">
        <w:rPr>
          <w:rFonts w:asciiTheme="minorHAnsi" w:hAnsiTheme="minorHAnsi" w:cstheme="minorHAnsi"/>
          <w:sz w:val="22"/>
          <w:szCs w:val="22"/>
        </w:rPr>
        <w:t xml:space="preserve"> ponuditi natjecatelju s idućom najpovoljnijom ponudom</w:t>
      </w:r>
      <w:r w:rsidR="00200B6A">
        <w:rPr>
          <w:rFonts w:asciiTheme="minorHAnsi" w:hAnsiTheme="minorHAnsi" w:cstheme="minorHAnsi"/>
          <w:sz w:val="22"/>
          <w:szCs w:val="22"/>
        </w:rPr>
        <w:t>.</w:t>
      </w:r>
    </w:p>
    <w:p w14:paraId="5345B27A" w14:textId="77777777" w:rsidR="0019073A" w:rsidRPr="00D77828" w:rsidRDefault="0019073A">
      <w:pPr>
        <w:pStyle w:val="Standard"/>
        <w:jc w:val="both"/>
        <w:rPr>
          <w:rFonts w:asciiTheme="minorHAnsi" w:hAnsiTheme="minorHAnsi" w:cstheme="minorHAnsi"/>
          <w:sz w:val="22"/>
          <w:szCs w:val="22"/>
        </w:rPr>
      </w:pPr>
    </w:p>
    <w:p w14:paraId="3855AD5F" w14:textId="0F2198D9" w:rsidR="00933F3A" w:rsidRDefault="00741D02">
      <w:pPr>
        <w:pStyle w:val="Standard"/>
        <w:jc w:val="both"/>
        <w:rPr>
          <w:rFonts w:asciiTheme="minorHAnsi" w:hAnsiTheme="minorHAnsi" w:cstheme="minorHAnsi"/>
          <w:sz w:val="22"/>
          <w:szCs w:val="22"/>
        </w:rPr>
      </w:pPr>
      <w:r w:rsidRPr="0019073A">
        <w:rPr>
          <w:rFonts w:asciiTheme="minorHAnsi" w:hAnsiTheme="minorHAnsi" w:cstheme="minorHAnsi"/>
          <w:sz w:val="22"/>
          <w:szCs w:val="22"/>
        </w:rPr>
        <w:t>Pravo prvenstv</w:t>
      </w:r>
      <w:r w:rsidR="00D37FAE">
        <w:rPr>
          <w:rFonts w:asciiTheme="minorHAnsi" w:hAnsiTheme="minorHAnsi" w:cstheme="minorHAnsi"/>
          <w:sz w:val="22"/>
          <w:szCs w:val="22"/>
        </w:rPr>
        <w:t>a</w:t>
      </w:r>
      <w:r w:rsidRPr="0019073A">
        <w:rPr>
          <w:rFonts w:asciiTheme="minorHAnsi" w:hAnsiTheme="minorHAnsi" w:cstheme="minorHAnsi"/>
          <w:sz w:val="22"/>
          <w:szCs w:val="22"/>
        </w:rPr>
        <w:t xml:space="preserve"> na sklapanje ugovora o zakupu poslovnoga prostora</w:t>
      </w:r>
      <w:r w:rsidR="00B3774B">
        <w:rPr>
          <w:rFonts w:asciiTheme="minorHAnsi" w:hAnsiTheme="minorHAnsi" w:cstheme="minorHAnsi"/>
          <w:sz w:val="22"/>
          <w:szCs w:val="22"/>
        </w:rPr>
        <w:t xml:space="preserve"> temeljem </w:t>
      </w:r>
      <w:r w:rsidR="00B3774B" w:rsidRPr="00B3774B">
        <w:rPr>
          <w:rFonts w:asciiTheme="minorHAnsi" w:hAnsiTheme="minorHAnsi" w:cstheme="minorHAnsi"/>
          <w:sz w:val="22"/>
          <w:szCs w:val="22"/>
        </w:rPr>
        <w:t>čl</w:t>
      </w:r>
      <w:r w:rsidR="00B3774B">
        <w:rPr>
          <w:rFonts w:asciiTheme="minorHAnsi" w:hAnsiTheme="minorHAnsi" w:cstheme="minorHAnsi"/>
          <w:sz w:val="22"/>
          <w:szCs w:val="22"/>
        </w:rPr>
        <w:t>.</w:t>
      </w:r>
      <w:r w:rsidR="00B3774B" w:rsidRPr="00B3774B">
        <w:rPr>
          <w:rFonts w:asciiTheme="minorHAnsi" w:hAnsiTheme="minorHAnsi" w:cstheme="minorHAnsi"/>
          <w:sz w:val="22"/>
          <w:szCs w:val="22"/>
        </w:rPr>
        <w:t xml:space="preserve"> 6., st</w:t>
      </w:r>
      <w:r w:rsidR="00B3774B">
        <w:rPr>
          <w:rFonts w:asciiTheme="minorHAnsi" w:hAnsiTheme="minorHAnsi" w:cstheme="minorHAnsi"/>
          <w:sz w:val="22"/>
          <w:szCs w:val="22"/>
        </w:rPr>
        <w:t>.</w:t>
      </w:r>
      <w:r w:rsidR="00B3774B" w:rsidRPr="00B3774B">
        <w:rPr>
          <w:rFonts w:asciiTheme="minorHAnsi" w:hAnsiTheme="minorHAnsi" w:cstheme="minorHAnsi"/>
          <w:sz w:val="22"/>
          <w:szCs w:val="22"/>
        </w:rPr>
        <w:t xml:space="preserve"> 11. </w:t>
      </w:r>
      <w:bookmarkStart w:id="6" w:name="_Hlk11319925"/>
      <w:r w:rsidR="00B3774B" w:rsidRPr="00B3774B">
        <w:rPr>
          <w:rFonts w:asciiTheme="minorHAnsi" w:hAnsiTheme="minorHAnsi" w:cstheme="minorHAnsi"/>
          <w:sz w:val="22"/>
          <w:szCs w:val="22"/>
        </w:rPr>
        <w:t>Zakona o zakupu i kupoprodaji poslovnog prostora (NN br. 125/11,64/15,112/18)</w:t>
      </w:r>
      <w:bookmarkEnd w:id="6"/>
      <w:r w:rsidR="00D2766B">
        <w:rPr>
          <w:rFonts w:asciiTheme="minorHAnsi" w:hAnsiTheme="minorHAnsi" w:cstheme="minorHAnsi"/>
          <w:sz w:val="22"/>
          <w:szCs w:val="22"/>
        </w:rPr>
        <w:t xml:space="preserve"> imaju osobe sukladno čl</w:t>
      </w:r>
      <w:r w:rsidR="006E0E22">
        <w:rPr>
          <w:rFonts w:asciiTheme="minorHAnsi" w:hAnsiTheme="minorHAnsi" w:cstheme="minorHAnsi"/>
          <w:sz w:val="22"/>
          <w:szCs w:val="22"/>
        </w:rPr>
        <w:t>.</w:t>
      </w:r>
      <w:r w:rsidRPr="00B3774B">
        <w:rPr>
          <w:rFonts w:asciiTheme="minorHAnsi" w:hAnsiTheme="minorHAnsi" w:cstheme="minorHAnsi"/>
          <w:sz w:val="22"/>
          <w:szCs w:val="22"/>
        </w:rPr>
        <w:t xml:space="preserve"> </w:t>
      </w:r>
      <w:r w:rsidR="00D2766B">
        <w:rPr>
          <w:rFonts w:asciiTheme="minorHAnsi" w:hAnsiTheme="minorHAnsi" w:cstheme="minorHAnsi"/>
          <w:sz w:val="22"/>
          <w:szCs w:val="22"/>
        </w:rPr>
        <w:t>132.</w:t>
      </w:r>
      <w:r w:rsidR="001663F8" w:rsidRPr="00B3774B">
        <w:rPr>
          <w:rFonts w:asciiTheme="minorHAnsi" w:hAnsiTheme="minorHAnsi" w:cstheme="minorHAnsi"/>
          <w:sz w:val="22"/>
          <w:szCs w:val="22"/>
        </w:rPr>
        <w:t xml:space="preserve"> </w:t>
      </w:r>
      <w:r w:rsidRPr="00B3774B">
        <w:rPr>
          <w:rFonts w:asciiTheme="minorHAnsi" w:hAnsiTheme="minorHAnsi" w:cstheme="minorHAnsi"/>
          <w:sz w:val="22"/>
          <w:szCs w:val="22"/>
        </w:rPr>
        <w:t>Zakona o pravima hrvatskih branitelja iz Domovinskog rata i članova njihovih obitelji (NN br.</w:t>
      </w:r>
      <w:r w:rsidR="00B3774B">
        <w:rPr>
          <w:rFonts w:asciiTheme="minorHAnsi" w:hAnsiTheme="minorHAnsi" w:cstheme="minorHAnsi"/>
          <w:sz w:val="22"/>
          <w:szCs w:val="22"/>
        </w:rPr>
        <w:t xml:space="preserve"> </w:t>
      </w:r>
      <w:r w:rsidRPr="00B3774B">
        <w:rPr>
          <w:rFonts w:asciiTheme="minorHAnsi" w:hAnsiTheme="minorHAnsi" w:cstheme="minorHAnsi"/>
          <w:sz w:val="22"/>
          <w:szCs w:val="22"/>
        </w:rPr>
        <w:t>121/17</w:t>
      </w:r>
      <w:r w:rsidR="00B3774B">
        <w:rPr>
          <w:rFonts w:asciiTheme="minorHAnsi" w:hAnsiTheme="minorHAnsi" w:cstheme="minorHAnsi"/>
          <w:sz w:val="22"/>
          <w:szCs w:val="22"/>
        </w:rPr>
        <w:t>, 98/19, 84/21</w:t>
      </w:r>
      <w:r w:rsidRPr="00B3774B">
        <w:rPr>
          <w:rFonts w:asciiTheme="minorHAnsi" w:hAnsiTheme="minorHAnsi" w:cstheme="minorHAnsi"/>
          <w:sz w:val="22"/>
          <w:szCs w:val="22"/>
        </w:rPr>
        <w:t>)</w:t>
      </w:r>
      <w:r w:rsidR="006E0E22">
        <w:rPr>
          <w:rFonts w:asciiTheme="minorHAnsi" w:hAnsiTheme="minorHAnsi" w:cstheme="minorHAnsi"/>
          <w:sz w:val="22"/>
          <w:szCs w:val="22"/>
        </w:rPr>
        <w:t xml:space="preserve"> </w:t>
      </w:r>
      <w:r w:rsidRPr="0019073A">
        <w:rPr>
          <w:rFonts w:asciiTheme="minorHAnsi" w:hAnsiTheme="minorHAnsi" w:cstheme="minorHAnsi"/>
          <w:sz w:val="22"/>
          <w:szCs w:val="22"/>
        </w:rPr>
        <w:t>ukoliko</w:t>
      </w:r>
      <w:r w:rsidR="00D2766B">
        <w:rPr>
          <w:rFonts w:asciiTheme="minorHAnsi" w:hAnsiTheme="minorHAnsi" w:cstheme="minorHAnsi"/>
          <w:sz w:val="22"/>
          <w:szCs w:val="22"/>
        </w:rPr>
        <w:t xml:space="preserve"> se pozovu na to pravo, </w:t>
      </w:r>
      <w:r w:rsidRPr="0019073A">
        <w:rPr>
          <w:rFonts w:asciiTheme="minorHAnsi" w:hAnsiTheme="minorHAnsi" w:cstheme="minorHAnsi"/>
          <w:sz w:val="22"/>
          <w:szCs w:val="22"/>
        </w:rPr>
        <w:t>ispunjavaju uvjete iz natječaja</w:t>
      </w:r>
      <w:r w:rsidR="00D2766B">
        <w:rPr>
          <w:rFonts w:asciiTheme="minorHAnsi" w:hAnsiTheme="minorHAnsi" w:cstheme="minorHAnsi"/>
          <w:sz w:val="22"/>
          <w:szCs w:val="22"/>
        </w:rPr>
        <w:t xml:space="preserve">, odnosno Zakona o zakupu i kupoprodaji poslovnog prostora </w:t>
      </w:r>
      <w:r w:rsidR="00D2766B" w:rsidRPr="00B3774B">
        <w:rPr>
          <w:rFonts w:asciiTheme="minorHAnsi" w:hAnsiTheme="minorHAnsi" w:cstheme="minorHAnsi"/>
          <w:sz w:val="22"/>
          <w:szCs w:val="22"/>
        </w:rPr>
        <w:t>(NN br. 125/11,64/15,112/18)</w:t>
      </w:r>
      <w:r w:rsidRPr="0019073A">
        <w:rPr>
          <w:rFonts w:asciiTheme="minorHAnsi" w:hAnsiTheme="minorHAnsi" w:cstheme="minorHAnsi"/>
          <w:sz w:val="22"/>
          <w:szCs w:val="22"/>
        </w:rPr>
        <w:t xml:space="preserve"> i prihvate najviši ponuđeni iznos </w:t>
      </w:r>
      <w:r w:rsidR="00B3774B">
        <w:rPr>
          <w:rFonts w:asciiTheme="minorHAnsi" w:hAnsiTheme="minorHAnsi" w:cstheme="minorHAnsi"/>
          <w:sz w:val="22"/>
          <w:szCs w:val="22"/>
        </w:rPr>
        <w:t>zakupnine</w:t>
      </w:r>
      <w:r w:rsidRPr="0019073A">
        <w:rPr>
          <w:rFonts w:asciiTheme="minorHAnsi" w:hAnsiTheme="minorHAnsi" w:cstheme="minorHAnsi"/>
          <w:sz w:val="22"/>
          <w:szCs w:val="22"/>
        </w:rPr>
        <w:t>.</w:t>
      </w:r>
      <w:r w:rsidR="004A4F8F">
        <w:rPr>
          <w:rFonts w:asciiTheme="minorHAnsi" w:hAnsiTheme="minorHAnsi" w:cstheme="minorHAnsi"/>
          <w:sz w:val="22"/>
          <w:szCs w:val="22"/>
        </w:rPr>
        <w:t xml:space="preserve"> </w:t>
      </w:r>
    </w:p>
    <w:p w14:paraId="16F16658" w14:textId="45F00992" w:rsidR="00131DC0" w:rsidRDefault="00131DC0">
      <w:pPr>
        <w:pStyle w:val="Standard"/>
        <w:jc w:val="both"/>
        <w:rPr>
          <w:rFonts w:asciiTheme="minorHAnsi" w:hAnsiTheme="minorHAnsi" w:cstheme="minorHAnsi"/>
          <w:sz w:val="22"/>
          <w:szCs w:val="22"/>
        </w:rPr>
      </w:pPr>
    </w:p>
    <w:p w14:paraId="24AC0A72" w14:textId="51C4CBCF" w:rsidR="00131DC0" w:rsidRDefault="00131DC0">
      <w:pPr>
        <w:pStyle w:val="Standard"/>
        <w:jc w:val="both"/>
        <w:rPr>
          <w:rFonts w:asciiTheme="minorHAnsi" w:hAnsiTheme="minorHAnsi" w:cstheme="minorHAnsi"/>
          <w:sz w:val="22"/>
          <w:szCs w:val="22"/>
        </w:rPr>
      </w:pPr>
      <w:r w:rsidRPr="00131DC0">
        <w:rPr>
          <w:rFonts w:asciiTheme="minorHAnsi" w:hAnsiTheme="minorHAnsi" w:cstheme="minorHAnsi"/>
          <w:sz w:val="22"/>
          <w:szCs w:val="22"/>
        </w:rPr>
        <w:t xml:space="preserve">Nadalje, KD Kostrena d.o.o. priznaje pravo prvenstva Ponuditelju koji je ujedno i Zakupnik predmetnog poslovnog prostora u trenutku provedbe ovog javnog natječaja, uz uvjet da ispunjava uvjete iz natječaja i prihvati najviši ponuđeni iznos mjesečne zakupnine.  </w:t>
      </w:r>
    </w:p>
    <w:p w14:paraId="4ABAAED4" w14:textId="76D1E7A9" w:rsidR="00422E91" w:rsidRDefault="00422E91">
      <w:pPr>
        <w:pStyle w:val="Standard"/>
        <w:jc w:val="both"/>
        <w:rPr>
          <w:rFonts w:asciiTheme="minorHAnsi" w:hAnsiTheme="minorHAnsi" w:cstheme="minorHAnsi"/>
          <w:sz w:val="22"/>
          <w:szCs w:val="22"/>
        </w:rPr>
      </w:pPr>
    </w:p>
    <w:p w14:paraId="6DB126C4" w14:textId="20154835" w:rsidR="00422E91" w:rsidRPr="0019073A" w:rsidRDefault="00422E91">
      <w:pPr>
        <w:pStyle w:val="Standard"/>
        <w:jc w:val="both"/>
        <w:rPr>
          <w:rFonts w:asciiTheme="minorHAnsi" w:hAnsiTheme="minorHAnsi" w:cstheme="minorHAnsi"/>
          <w:sz w:val="22"/>
          <w:szCs w:val="22"/>
        </w:rPr>
      </w:pPr>
      <w:r>
        <w:rPr>
          <w:rFonts w:asciiTheme="minorHAnsi" w:hAnsiTheme="minorHAnsi" w:cstheme="minorHAnsi"/>
          <w:sz w:val="22"/>
          <w:szCs w:val="22"/>
        </w:rPr>
        <w:t>Ukoliko prijavitelj smatra da ostvaruje pravo prvenstva prema nekoj drugoj osnovi, dužan je isto navesti u natječajnoj dokumentaciji te priložiti dokaz kojim takvu tvrdnju dokazuje.</w:t>
      </w:r>
    </w:p>
    <w:p w14:paraId="697B5C3A" w14:textId="05CBABFB" w:rsidR="00933F3A" w:rsidRDefault="00933F3A">
      <w:pPr>
        <w:pStyle w:val="Standard"/>
        <w:jc w:val="both"/>
        <w:rPr>
          <w:rFonts w:asciiTheme="minorHAnsi" w:hAnsiTheme="minorHAnsi" w:cstheme="minorHAnsi"/>
          <w:b/>
          <w:sz w:val="22"/>
          <w:szCs w:val="22"/>
        </w:rPr>
      </w:pPr>
    </w:p>
    <w:p w14:paraId="71915F3F" w14:textId="77777777" w:rsidR="00131DC0" w:rsidRPr="00D77828" w:rsidRDefault="00131DC0">
      <w:pPr>
        <w:pStyle w:val="Standard"/>
        <w:jc w:val="both"/>
        <w:rPr>
          <w:rFonts w:asciiTheme="minorHAnsi" w:hAnsiTheme="minorHAnsi" w:cstheme="minorHAnsi"/>
          <w:b/>
          <w:sz w:val="22"/>
          <w:szCs w:val="22"/>
        </w:rPr>
      </w:pPr>
    </w:p>
    <w:p w14:paraId="3C8E07C5" w14:textId="47BC4A52"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IV</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SADRŽAJ PONUDE</w:t>
      </w:r>
    </w:p>
    <w:p w14:paraId="2FCCDD38"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Pisana ponuda mora sadržavati:</w:t>
      </w:r>
    </w:p>
    <w:p w14:paraId="614F8036" w14:textId="77777777" w:rsidR="00933F3A" w:rsidRPr="00D77828" w:rsidRDefault="00741D02">
      <w:pPr>
        <w:pStyle w:val="Odlomakpopisa"/>
        <w:numPr>
          <w:ilvl w:val="0"/>
          <w:numId w:val="8"/>
        </w:numPr>
        <w:jc w:val="both"/>
        <w:rPr>
          <w:rFonts w:asciiTheme="minorHAnsi" w:hAnsiTheme="minorHAnsi" w:cstheme="minorHAnsi"/>
          <w:sz w:val="22"/>
          <w:szCs w:val="22"/>
        </w:rPr>
      </w:pPr>
      <w:r w:rsidRPr="00D77828">
        <w:rPr>
          <w:rFonts w:asciiTheme="minorHAnsi" w:hAnsiTheme="minorHAnsi" w:cstheme="minorHAnsi"/>
          <w:sz w:val="22"/>
          <w:szCs w:val="22"/>
        </w:rPr>
        <w:t>za fizičke osobe – presliku osobne iskaznice</w:t>
      </w:r>
    </w:p>
    <w:p w14:paraId="41F693C6" w14:textId="76B6FC27" w:rsidR="00933F3A" w:rsidRPr="00D77828"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 xml:space="preserve">za obrtnike </w:t>
      </w:r>
      <w:r w:rsidR="00C9487E">
        <w:rPr>
          <w:rFonts w:asciiTheme="minorHAnsi" w:hAnsiTheme="minorHAnsi" w:cstheme="minorHAnsi"/>
          <w:sz w:val="22"/>
          <w:szCs w:val="22"/>
        </w:rPr>
        <w:t xml:space="preserve">– presliku osobne iskaznice vlasnika i </w:t>
      </w:r>
      <w:r w:rsidRPr="00D77828">
        <w:rPr>
          <w:rFonts w:asciiTheme="minorHAnsi" w:hAnsiTheme="minorHAnsi" w:cstheme="minorHAnsi"/>
          <w:sz w:val="22"/>
          <w:szCs w:val="22"/>
        </w:rPr>
        <w:t>presliku izvoda iz obrtnog registra ne starijeg od tri (3) mjeseca od dana objave natječaja</w:t>
      </w:r>
    </w:p>
    <w:p w14:paraId="2B8FEBF2" w14:textId="635AFEA6" w:rsidR="00933F3A" w:rsidRPr="00D77828"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 xml:space="preserve">za pravne osobe – </w:t>
      </w:r>
      <w:r w:rsidR="00C9487E">
        <w:rPr>
          <w:rFonts w:asciiTheme="minorHAnsi" w:hAnsiTheme="minorHAnsi" w:cstheme="minorHAnsi"/>
          <w:sz w:val="22"/>
          <w:szCs w:val="22"/>
        </w:rPr>
        <w:t xml:space="preserve">presliku osobne iskaznice osobe ovlaštene za zastupanje i </w:t>
      </w:r>
      <w:r w:rsidRPr="00D77828">
        <w:rPr>
          <w:rFonts w:asciiTheme="minorHAnsi" w:hAnsiTheme="minorHAnsi" w:cstheme="minorHAnsi"/>
          <w:sz w:val="22"/>
          <w:szCs w:val="22"/>
        </w:rPr>
        <w:t>presliku izvoda iz sudskog registra</w:t>
      </w:r>
      <w:r w:rsidR="00EE4257">
        <w:rPr>
          <w:rFonts w:asciiTheme="minorHAnsi" w:hAnsiTheme="minorHAnsi" w:cstheme="minorHAnsi"/>
          <w:sz w:val="22"/>
          <w:szCs w:val="22"/>
        </w:rPr>
        <w:t xml:space="preserve"> ili drugog relevantnog očevidnika </w:t>
      </w:r>
      <w:r w:rsidRPr="00D77828">
        <w:rPr>
          <w:rFonts w:asciiTheme="minorHAnsi" w:hAnsiTheme="minorHAnsi" w:cstheme="minorHAnsi"/>
          <w:sz w:val="22"/>
          <w:szCs w:val="22"/>
        </w:rPr>
        <w:t>ne starijeg od tri (3) mjeseca od dana objave natječaja</w:t>
      </w:r>
    </w:p>
    <w:p w14:paraId="4B5B74A9" w14:textId="77777777" w:rsidR="00933F3A" w:rsidRPr="00D77828"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color w:val="000000"/>
          <w:sz w:val="22"/>
          <w:szCs w:val="22"/>
        </w:rPr>
        <w:t xml:space="preserve">ispunjeni i ovjereni obrazac </w:t>
      </w:r>
      <w:r w:rsidRPr="00D77828">
        <w:rPr>
          <w:rFonts w:asciiTheme="minorHAnsi" w:hAnsiTheme="minorHAnsi" w:cstheme="minorHAnsi"/>
          <w:b/>
          <w:color w:val="000000"/>
          <w:sz w:val="22"/>
          <w:szCs w:val="22"/>
        </w:rPr>
        <w:t>PONUDBENI LIST</w:t>
      </w:r>
      <w:r w:rsidRPr="00D77828">
        <w:rPr>
          <w:rFonts w:asciiTheme="minorHAnsi" w:hAnsiTheme="minorHAnsi" w:cstheme="minorHAnsi"/>
          <w:color w:val="000000"/>
          <w:sz w:val="22"/>
          <w:szCs w:val="22"/>
        </w:rPr>
        <w:t xml:space="preserve"> koji čini sastavni dio ove objave</w:t>
      </w:r>
    </w:p>
    <w:p w14:paraId="0E9757C1" w14:textId="3BA2D915" w:rsidR="00933F3A" w:rsidRPr="003042DE"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ispunjeni i ovjereni obra</w:t>
      </w:r>
      <w:r w:rsidR="0068076B">
        <w:rPr>
          <w:rFonts w:asciiTheme="minorHAnsi" w:hAnsiTheme="minorHAnsi" w:cstheme="minorHAnsi"/>
          <w:sz w:val="22"/>
          <w:szCs w:val="22"/>
        </w:rPr>
        <w:t>sci</w:t>
      </w:r>
      <w:r w:rsidRPr="00D77828">
        <w:rPr>
          <w:rFonts w:asciiTheme="minorHAnsi" w:hAnsiTheme="minorHAnsi" w:cstheme="minorHAnsi"/>
          <w:sz w:val="22"/>
          <w:szCs w:val="22"/>
        </w:rPr>
        <w:t xml:space="preserve"> </w:t>
      </w:r>
      <w:r w:rsidRPr="00D77828">
        <w:rPr>
          <w:rFonts w:asciiTheme="minorHAnsi" w:hAnsiTheme="minorHAnsi" w:cstheme="minorHAnsi"/>
          <w:b/>
          <w:sz w:val="22"/>
          <w:szCs w:val="22"/>
        </w:rPr>
        <w:t xml:space="preserve">IZJAVA O PRIHVAĆANJU </w:t>
      </w:r>
      <w:r w:rsidRPr="003042DE">
        <w:rPr>
          <w:rFonts w:asciiTheme="minorHAnsi" w:hAnsiTheme="minorHAnsi" w:cstheme="minorHAnsi"/>
          <w:b/>
          <w:sz w:val="22"/>
          <w:szCs w:val="22"/>
        </w:rPr>
        <w:t>TEKSTA UGOVOR</w:t>
      </w:r>
      <w:r w:rsidR="0068076B" w:rsidRPr="003042DE">
        <w:rPr>
          <w:rFonts w:asciiTheme="minorHAnsi" w:hAnsiTheme="minorHAnsi" w:cstheme="minorHAnsi"/>
          <w:b/>
          <w:sz w:val="22"/>
          <w:szCs w:val="22"/>
        </w:rPr>
        <w:t xml:space="preserve">A </w:t>
      </w:r>
      <w:r w:rsidR="0068076B" w:rsidRPr="003042DE">
        <w:rPr>
          <w:rFonts w:asciiTheme="minorHAnsi" w:hAnsiTheme="minorHAnsi" w:cstheme="minorHAnsi"/>
          <w:bCs/>
          <w:sz w:val="22"/>
          <w:szCs w:val="22"/>
        </w:rPr>
        <w:t>i</w:t>
      </w:r>
      <w:r w:rsidR="0068076B" w:rsidRPr="003042DE">
        <w:rPr>
          <w:rFonts w:asciiTheme="minorHAnsi" w:hAnsiTheme="minorHAnsi" w:cstheme="minorHAnsi"/>
          <w:b/>
          <w:sz w:val="22"/>
          <w:szCs w:val="22"/>
        </w:rPr>
        <w:t xml:space="preserve"> IZJAVA O ZAŠTITI OSOBNIH PODATAKA</w:t>
      </w:r>
      <w:r w:rsidRPr="003042DE">
        <w:rPr>
          <w:rFonts w:asciiTheme="minorHAnsi" w:hAnsiTheme="minorHAnsi" w:cstheme="minorHAnsi"/>
          <w:sz w:val="22"/>
          <w:szCs w:val="22"/>
        </w:rPr>
        <w:t xml:space="preserve"> koji čin</w:t>
      </w:r>
      <w:r w:rsidR="00944A40">
        <w:rPr>
          <w:rFonts w:asciiTheme="minorHAnsi" w:hAnsiTheme="minorHAnsi" w:cstheme="minorHAnsi"/>
          <w:sz w:val="22"/>
          <w:szCs w:val="22"/>
        </w:rPr>
        <w:t>e</w:t>
      </w:r>
      <w:r w:rsidRPr="003042DE">
        <w:rPr>
          <w:rFonts w:asciiTheme="minorHAnsi" w:hAnsiTheme="minorHAnsi" w:cstheme="minorHAnsi"/>
          <w:sz w:val="22"/>
          <w:szCs w:val="22"/>
        </w:rPr>
        <w:t xml:space="preserve"> sastavni dio ove objave</w:t>
      </w:r>
    </w:p>
    <w:p w14:paraId="5F0E5137" w14:textId="77777777" w:rsidR="00D77828" w:rsidRPr="00D77828" w:rsidRDefault="00D77828">
      <w:pPr>
        <w:pStyle w:val="Odlomakpopisa"/>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potpisan (na svakoj stranici) </w:t>
      </w:r>
      <w:r w:rsidRPr="00D77828">
        <w:rPr>
          <w:rFonts w:asciiTheme="minorHAnsi" w:hAnsiTheme="minorHAnsi" w:cstheme="minorHAnsi"/>
          <w:b/>
          <w:sz w:val="22"/>
          <w:szCs w:val="22"/>
        </w:rPr>
        <w:t>PRIJEDLOG UGOVORA O ZAKUPU</w:t>
      </w:r>
    </w:p>
    <w:p w14:paraId="39FBF36A" w14:textId="77777777" w:rsidR="00933F3A" w:rsidRPr="00D77828"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dokaz o uplati jamčevine</w:t>
      </w:r>
    </w:p>
    <w:p w14:paraId="11B5F5CA" w14:textId="702C195E" w:rsidR="00933F3A"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lastRenderedPageBreak/>
        <w:t>dokaz o nepostojanju duga prema KD Kostrena</w:t>
      </w:r>
      <w:r w:rsidR="0069261F">
        <w:rPr>
          <w:rFonts w:asciiTheme="minorHAnsi" w:hAnsiTheme="minorHAnsi" w:cstheme="minorHAnsi"/>
          <w:sz w:val="22"/>
          <w:szCs w:val="22"/>
        </w:rPr>
        <w:t xml:space="preserve"> d.o.o.</w:t>
      </w:r>
      <w:r w:rsidRPr="00D77828">
        <w:rPr>
          <w:rFonts w:asciiTheme="minorHAnsi" w:hAnsiTheme="minorHAnsi" w:cstheme="minorHAnsi"/>
          <w:sz w:val="22"/>
          <w:szCs w:val="22"/>
        </w:rPr>
        <w:t xml:space="preserve"> i Općini Kostrena</w:t>
      </w:r>
    </w:p>
    <w:p w14:paraId="1516D950" w14:textId="3F979B23" w:rsidR="00944A40" w:rsidRPr="00D77828" w:rsidRDefault="00944A40" w:rsidP="00944A40">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u</w:t>
      </w:r>
      <w:r>
        <w:rPr>
          <w:rFonts w:asciiTheme="minorHAnsi" w:hAnsiTheme="minorHAnsi" w:cstheme="minorHAnsi"/>
          <w:sz w:val="22"/>
          <w:szCs w:val="22"/>
        </w:rPr>
        <w:t xml:space="preserve"> slučaju</w:t>
      </w:r>
      <w:r w:rsidRPr="00D77828">
        <w:rPr>
          <w:rFonts w:asciiTheme="minorHAnsi" w:hAnsiTheme="minorHAnsi" w:cstheme="minorHAnsi"/>
          <w:sz w:val="22"/>
          <w:szCs w:val="22"/>
        </w:rPr>
        <w:t xml:space="preserve"> </w:t>
      </w:r>
      <w:r w:rsidR="003A5FAD">
        <w:rPr>
          <w:rFonts w:asciiTheme="minorHAnsi" w:hAnsiTheme="minorHAnsi" w:cstheme="minorHAnsi"/>
          <w:sz w:val="22"/>
          <w:szCs w:val="22"/>
        </w:rPr>
        <w:t xml:space="preserve">da </w:t>
      </w:r>
      <w:r w:rsidRPr="00D77828">
        <w:rPr>
          <w:rFonts w:asciiTheme="minorHAnsi" w:hAnsiTheme="minorHAnsi" w:cstheme="minorHAnsi"/>
          <w:sz w:val="22"/>
          <w:szCs w:val="22"/>
        </w:rPr>
        <w:t xml:space="preserve">se ponuditelj poziva na pravo prvenstva po pozitivnim zakonskim propisima dužan je </w:t>
      </w:r>
      <w:r>
        <w:rPr>
          <w:rFonts w:asciiTheme="minorHAnsi" w:hAnsiTheme="minorHAnsi" w:cstheme="minorHAnsi"/>
          <w:sz w:val="22"/>
          <w:szCs w:val="22"/>
        </w:rPr>
        <w:t xml:space="preserve">isto </w:t>
      </w:r>
      <w:r w:rsidR="003A5FAD">
        <w:rPr>
          <w:rFonts w:asciiTheme="minorHAnsi" w:hAnsiTheme="minorHAnsi" w:cstheme="minorHAnsi"/>
          <w:sz w:val="22"/>
          <w:szCs w:val="22"/>
        </w:rPr>
        <w:t xml:space="preserve">izričito </w:t>
      </w:r>
      <w:r>
        <w:rPr>
          <w:rFonts w:asciiTheme="minorHAnsi" w:hAnsiTheme="minorHAnsi" w:cstheme="minorHAnsi"/>
          <w:sz w:val="22"/>
          <w:szCs w:val="22"/>
        </w:rPr>
        <w:t xml:space="preserve">navesti u svojoj prijavi, odnosno navesti naziv propisa </w:t>
      </w:r>
      <w:r w:rsidR="0069261F">
        <w:rPr>
          <w:rFonts w:asciiTheme="minorHAnsi" w:hAnsiTheme="minorHAnsi" w:cstheme="minorHAnsi"/>
          <w:sz w:val="22"/>
          <w:szCs w:val="22"/>
        </w:rPr>
        <w:t>i</w:t>
      </w:r>
      <w:r w:rsidRPr="00D77828">
        <w:rPr>
          <w:rFonts w:asciiTheme="minorHAnsi" w:hAnsiTheme="minorHAnsi" w:cstheme="minorHAnsi"/>
          <w:sz w:val="22"/>
          <w:szCs w:val="22"/>
        </w:rPr>
        <w:t xml:space="preserve"> član</w:t>
      </w:r>
      <w:r>
        <w:rPr>
          <w:rFonts w:asciiTheme="minorHAnsi" w:hAnsiTheme="minorHAnsi" w:cstheme="minorHAnsi"/>
          <w:sz w:val="22"/>
          <w:szCs w:val="22"/>
        </w:rPr>
        <w:t>ak</w:t>
      </w:r>
      <w:r w:rsidRPr="00D77828">
        <w:rPr>
          <w:rFonts w:asciiTheme="minorHAnsi" w:hAnsiTheme="minorHAnsi" w:cstheme="minorHAnsi"/>
          <w:sz w:val="22"/>
          <w:szCs w:val="22"/>
        </w:rPr>
        <w:t xml:space="preserve"> </w:t>
      </w:r>
      <w:r w:rsidR="003A5FAD">
        <w:rPr>
          <w:rFonts w:asciiTheme="minorHAnsi" w:hAnsiTheme="minorHAnsi" w:cstheme="minorHAnsi"/>
          <w:sz w:val="22"/>
          <w:szCs w:val="22"/>
        </w:rPr>
        <w:t>temeljem kojeg ostvaruje predmetno pravo</w:t>
      </w:r>
      <w:r w:rsidRPr="00D77828">
        <w:rPr>
          <w:rFonts w:asciiTheme="minorHAnsi" w:hAnsiTheme="minorHAnsi" w:cstheme="minorHAnsi"/>
          <w:sz w:val="22"/>
          <w:szCs w:val="22"/>
        </w:rPr>
        <w:t xml:space="preserve"> </w:t>
      </w:r>
      <w:r w:rsidR="003A5FAD">
        <w:rPr>
          <w:rFonts w:asciiTheme="minorHAnsi" w:hAnsiTheme="minorHAnsi" w:cstheme="minorHAnsi"/>
          <w:sz w:val="22"/>
          <w:szCs w:val="22"/>
        </w:rPr>
        <w:t>te priložiti dokaz kojim isto dokazuje</w:t>
      </w:r>
    </w:p>
    <w:p w14:paraId="2246E6F4" w14:textId="77777777" w:rsidR="00944A40" w:rsidRPr="00D77828" w:rsidRDefault="00944A40" w:rsidP="00944A40">
      <w:pPr>
        <w:pStyle w:val="Odlomakpopisa"/>
        <w:jc w:val="both"/>
        <w:rPr>
          <w:rFonts w:asciiTheme="minorHAnsi" w:hAnsiTheme="minorHAnsi" w:cstheme="minorHAnsi"/>
          <w:sz w:val="22"/>
          <w:szCs w:val="22"/>
        </w:rPr>
      </w:pPr>
    </w:p>
    <w:p w14:paraId="62D4048A" w14:textId="3C942B82" w:rsidR="00933F3A" w:rsidRPr="00D77828" w:rsidRDefault="00741D02">
      <w:pPr>
        <w:pStyle w:val="Standard"/>
        <w:jc w:val="both"/>
        <w:rPr>
          <w:rFonts w:asciiTheme="minorHAnsi" w:hAnsiTheme="minorHAnsi" w:cstheme="minorHAnsi"/>
          <w:sz w:val="22"/>
          <w:szCs w:val="22"/>
        </w:rPr>
      </w:pPr>
      <w:r w:rsidRPr="0069261F">
        <w:rPr>
          <w:rFonts w:asciiTheme="minorHAnsi" w:hAnsiTheme="minorHAnsi" w:cstheme="minorHAnsi"/>
          <w:bCs/>
          <w:sz w:val="22"/>
          <w:szCs w:val="22"/>
        </w:rPr>
        <w:t>PONUDBENI LIST i IZJAVA O PRIHVAĆANJU TEKSTA UGOVORA</w:t>
      </w:r>
      <w:r w:rsidR="005566F2" w:rsidRPr="0069261F">
        <w:rPr>
          <w:rFonts w:asciiTheme="minorHAnsi" w:hAnsiTheme="minorHAnsi" w:cstheme="minorHAnsi"/>
          <w:bCs/>
          <w:sz w:val="22"/>
          <w:szCs w:val="22"/>
        </w:rPr>
        <w:t>, odnosno IZJAVA O ZAŠTITI OSOBNIH PODATAKA</w:t>
      </w:r>
      <w:r w:rsidRPr="0069261F">
        <w:rPr>
          <w:rFonts w:asciiTheme="minorHAnsi" w:hAnsiTheme="minorHAnsi" w:cstheme="minorHAnsi"/>
          <w:bCs/>
          <w:sz w:val="22"/>
          <w:szCs w:val="22"/>
        </w:rPr>
        <w:t xml:space="preserve"> moraju</w:t>
      </w:r>
      <w:r w:rsidRPr="00D77828">
        <w:rPr>
          <w:rFonts w:asciiTheme="minorHAnsi" w:hAnsiTheme="minorHAnsi" w:cstheme="minorHAnsi"/>
          <w:sz w:val="22"/>
          <w:szCs w:val="22"/>
        </w:rPr>
        <w:t xml:space="preserve"> biti ispunjeni na obrascima priloženim natječaju. Ponude koje sadrže </w:t>
      </w:r>
      <w:r w:rsidR="00D77828" w:rsidRPr="00D77828">
        <w:rPr>
          <w:rFonts w:asciiTheme="minorHAnsi" w:hAnsiTheme="minorHAnsi" w:cstheme="minorHAnsi"/>
          <w:sz w:val="22"/>
          <w:szCs w:val="22"/>
        </w:rPr>
        <w:t>izmijenjene</w:t>
      </w:r>
      <w:r w:rsidRPr="00D77828">
        <w:rPr>
          <w:rFonts w:asciiTheme="minorHAnsi" w:hAnsiTheme="minorHAnsi" w:cstheme="minorHAnsi"/>
          <w:sz w:val="22"/>
          <w:szCs w:val="22"/>
        </w:rPr>
        <w:t xml:space="preserve"> obrasce ili polovično ispunjene obrasce smatrat će se nepotpunim i neće se razmatrati.</w:t>
      </w:r>
    </w:p>
    <w:p w14:paraId="7ABF1FA2" w14:textId="30B40B5C" w:rsidR="00933F3A" w:rsidRDefault="00933F3A">
      <w:pPr>
        <w:pStyle w:val="Standard"/>
        <w:jc w:val="both"/>
        <w:rPr>
          <w:rFonts w:asciiTheme="minorHAnsi" w:eastAsia="Times New Roman" w:hAnsiTheme="minorHAnsi" w:cstheme="minorHAnsi"/>
          <w:color w:val="000000"/>
          <w:sz w:val="22"/>
          <w:szCs w:val="22"/>
          <w:lang w:eastAsia="hr-HR"/>
        </w:rPr>
      </w:pPr>
    </w:p>
    <w:p w14:paraId="1C831C7C"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Nepotpune ponude neće se razmatrati.</w:t>
      </w:r>
    </w:p>
    <w:p w14:paraId="6CE88FB8" w14:textId="3CB591A2"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Rok važenja ponude</w:t>
      </w:r>
      <w:r w:rsidRPr="00D77828">
        <w:rPr>
          <w:rFonts w:asciiTheme="minorHAnsi" w:hAnsiTheme="minorHAnsi" w:cstheme="minorHAnsi"/>
          <w:sz w:val="22"/>
          <w:szCs w:val="22"/>
        </w:rPr>
        <w:t xml:space="preserve"> </w:t>
      </w:r>
      <w:r w:rsidR="0069261F">
        <w:rPr>
          <w:rFonts w:asciiTheme="minorHAnsi" w:hAnsiTheme="minorHAnsi" w:cstheme="minorHAnsi"/>
          <w:sz w:val="22"/>
          <w:szCs w:val="22"/>
        </w:rPr>
        <w:t>mora</w:t>
      </w:r>
      <w:r w:rsidRPr="00D77828">
        <w:rPr>
          <w:rFonts w:asciiTheme="minorHAnsi" w:hAnsiTheme="minorHAnsi" w:cstheme="minorHAnsi"/>
          <w:sz w:val="22"/>
          <w:szCs w:val="22"/>
        </w:rPr>
        <w:t xml:space="preserve"> biti </w:t>
      </w:r>
      <w:r w:rsidRPr="00D77828">
        <w:rPr>
          <w:rFonts w:asciiTheme="minorHAnsi" w:hAnsiTheme="minorHAnsi" w:cstheme="minorHAnsi"/>
          <w:b/>
          <w:sz w:val="22"/>
          <w:szCs w:val="22"/>
        </w:rPr>
        <w:t>minimalno trideset (30) dana od dana ponude</w:t>
      </w:r>
      <w:r w:rsidRPr="00D77828">
        <w:rPr>
          <w:rFonts w:asciiTheme="minorHAnsi" w:hAnsiTheme="minorHAnsi" w:cstheme="minorHAnsi"/>
          <w:sz w:val="22"/>
          <w:szCs w:val="22"/>
        </w:rPr>
        <w:t xml:space="preserve">. </w:t>
      </w:r>
    </w:p>
    <w:p w14:paraId="30DE7B68" w14:textId="60167724" w:rsidR="00933F3A" w:rsidRDefault="00933F3A">
      <w:pPr>
        <w:pStyle w:val="Standard"/>
        <w:jc w:val="both"/>
        <w:rPr>
          <w:rFonts w:asciiTheme="minorHAnsi" w:hAnsiTheme="minorHAnsi" w:cstheme="minorHAnsi"/>
          <w:b/>
          <w:sz w:val="22"/>
          <w:szCs w:val="22"/>
        </w:rPr>
      </w:pPr>
    </w:p>
    <w:p w14:paraId="58E592B8" w14:textId="77777777" w:rsidR="00D2766B" w:rsidRPr="00D77828" w:rsidRDefault="00D2766B">
      <w:pPr>
        <w:pStyle w:val="Standard"/>
        <w:jc w:val="both"/>
        <w:rPr>
          <w:rFonts w:asciiTheme="minorHAnsi" w:hAnsiTheme="minorHAnsi" w:cstheme="minorHAnsi"/>
          <w:b/>
          <w:sz w:val="22"/>
          <w:szCs w:val="22"/>
        </w:rPr>
      </w:pPr>
    </w:p>
    <w:p w14:paraId="62311E78" w14:textId="1D7C13CB"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V</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DOSTAVLJANJE PONUDA</w:t>
      </w:r>
    </w:p>
    <w:p w14:paraId="116ACBB2"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Ponude se dostavljaju u zatvorenoj omotnici na adresu:</w:t>
      </w:r>
    </w:p>
    <w:p w14:paraId="491526EF" w14:textId="77777777" w:rsidR="00933F3A" w:rsidRPr="00D77828" w:rsidRDefault="00741D02">
      <w:pPr>
        <w:pStyle w:val="Standard"/>
        <w:jc w:val="center"/>
        <w:rPr>
          <w:rFonts w:asciiTheme="minorHAnsi" w:hAnsiTheme="minorHAnsi" w:cstheme="minorHAnsi"/>
          <w:sz w:val="22"/>
          <w:szCs w:val="22"/>
        </w:rPr>
      </w:pPr>
      <w:r w:rsidRPr="00D77828">
        <w:rPr>
          <w:rFonts w:asciiTheme="minorHAnsi" w:hAnsiTheme="minorHAnsi" w:cstheme="minorHAnsi"/>
          <w:b/>
          <w:sz w:val="22"/>
          <w:szCs w:val="22"/>
        </w:rPr>
        <w:t>KD KOSTRENA d.o.o., Žuknica 1 B, 51221 Kostrena</w:t>
      </w:r>
    </w:p>
    <w:p w14:paraId="4B836C4D" w14:textId="77777777" w:rsidR="00933F3A" w:rsidRPr="00D77828" w:rsidRDefault="00933F3A">
      <w:pPr>
        <w:pStyle w:val="Standard"/>
        <w:jc w:val="both"/>
        <w:rPr>
          <w:rFonts w:asciiTheme="minorHAnsi" w:hAnsiTheme="minorHAnsi" w:cstheme="minorHAnsi"/>
          <w:sz w:val="22"/>
          <w:szCs w:val="22"/>
        </w:rPr>
      </w:pPr>
    </w:p>
    <w:p w14:paraId="0BDE98C6"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s naznakom</w:t>
      </w:r>
    </w:p>
    <w:p w14:paraId="75978C63" w14:textId="2D7996D8" w:rsidR="00933F3A" w:rsidRPr="00D77828" w:rsidRDefault="00741D02">
      <w:pPr>
        <w:pStyle w:val="Standard"/>
        <w:jc w:val="center"/>
        <w:rPr>
          <w:rFonts w:asciiTheme="minorHAnsi" w:hAnsiTheme="minorHAnsi" w:cstheme="minorHAnsi"/>
          <w:sz w:val="22"/>
          <w:szCs w:val="22"/>
        </w:rPr>
      </w:pPr>
      <w:r w:rsidRPr="00D77828">
        <w:rPr>
          <w:rFonts w:asciiTheme="minorHAnsi" w:hAnsiTheme="minorHAnsi" w:cstheme="minorHAnsi"/>
          <w:b/>
          <w:sz w:val="22"/>
          <w:szCs w:val="22"/>
        </w:rPr>
        <w:t xml:space="preserve">NE OTVARAJ </w:t>
      </w:r>
      <w:r w:rsidR="008816D9">
        <w:rPr>
          <w:rFonts w:asciiTheme="minorHAnsi" w:hAnsiTheme="minorHAnsi" w:cstheme="minorHAnsi"/>
          <w:b/>
          <w:sz w:val="22"/>
          <w:szCs w:val="22"/>
        </w:rPr>
        <w:t>- PONUDA -</w:t>
      </w:r>
      <w:r w:rsidRPr="00D77828">
        <w:rPr>
          <w:rFonts w:asciiTheme="minorHAnsi" w:hAnsiTheme="minorHAnsi" w:cstheme="minorHAnsi"/>
          <w:b/>
          <w:sz w:val="22"/>
          <w:szCs w:val="22"/>
        </w:rPr>
        <w:t xml:space="preserve"> JAVNI NATJEČAJ ZA ZAKUP POSLOVNOG PROSTORA</w:t>
      </w:r>
      <w:r w:rsidR="00B9429F">
        <w:rPr>
          <w:rFonts w:asciiTheme="minorHAnsi" w:hAnsiTheme="minorHAnsi" w:cstheme="minorHAnsi"/>
          <w:b/>
          <w:sz w:val="22"/>
          <w:szCs w:val="22"/>
        </w:rPr>
        <w:t xml:space="preserve"> br.</w:t>
      </w:r>
      <w:r w:rsidR="005B2BA2">
        <w:rPr>
          <w:rFonts w:asciiTheme="minorHAnsi" w:hAnsiTheme="minorHAnsi" w:cstheme="minorHAnsi"/>
          <w:b/>
          <w:sz w:val="22"/>
          <w:szCs w:val="22"/>
        </w:rPr>
        <w:t xml:space="preserve"> 8. i 9.</w:t>
      </w:r>
    </w:p>
    <w:p w14:paraId="51F1B577" w14:textId="77777777" w:rsidR="00933F3A" w:rsidRPr="00D77828" w:rsidRDefault="00933F3A">
      <w:pPr>
        <w:pStyle w:val="Standard"/>
        <w:jc w:val="both"/>
        <w:rPr>
          <w:rFonts w:asciiTheme="minorHAnsi" w:hAnsiTheme="minorHAnsi" w:cstheme="minorHAnsi"/>
          <w:sz w:val="22"/>
          <w:szCs w:val="22"/>
        </w:rPr>
      </w:pPr>
    </w:p>
    <w:p w14:paraId="40CB67AE" w14:textId="6CBF4CCB" w:rsidR="00933F3A"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Ponude se mogu dostaviti neposredno u sjedištu KD KOSTRENA d.o.o., Žuknica 1B, 51221 Kostrena ( SPORTSKA DVORANA KOSTRENA ) ili poštom preporučeno na navedenu adresu.</w:t>
      </w:r>
    </w:p>
    <w:p w14:paraId="01F20900" w14:textId="3ABFD25A" w:rsidR="00B94992" w:rsidRPr="00D77828" w:rsidRDefault="00B94992">
      <w:pPr>
        <w:pStyle w:val="Standard"/>
        <w:jc w:val="both"/>
        <w:rPr>
          <w:rFonts w:asciiTheme="minorHAnsi" w:hAnsiTheme="minorHAnsi" w:cstheme="minorHAnsi"/>
          <w:sz w:val="22"/>
          <w:szCs w:val="22"/>
        </w:rPr>
      </w:pPr>
      <w:r>
        <w:rPr>
          <w:rFonts w:asciiTheme="minorHAnsi" w:hAnsiTheme="minorHAnsi" w:cstheme="minorHAnsi"/>
          <w:sz w:val="22"/>
          <w:szCs w:val="22"/>
        </w:rPr>
        <w:t>Ukoliko se ponuda dostavlja poštom, ponuditelj snosi rizik da ponuda ne stigne do naznačenog krajnjeg roka za dostavu.</w:t>
      </w:r>
    </w:p>
    <w:p w14:paraId="565542B2" w14:textId="77777777" w:rsidR="00933F3A" w:rsidRPr="00D77828" w:rsidRDefault="00933F3A">
      <w:pPr>
        <w:pStyle w:val="Standard"/>
        <w:jc w:val="both"/>
        <w:rPr>
          <w:rFonts w:asciiTheme="minorHAnsi" w:hAnsiTheme="minorHAnsi" w:cstheme="minorHAnsi"/>
          <w:b/>
          <w:sz w:val="22"/>
          <w:szCs w:val="22"/>
        </w:rPr>
      </w:pPr>
    </w:p>
    <w:p w14:paraId="1FEC8141" w14:textId="0D547BBA"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 xml:space="preserve">Rok za dostavu ponuda je </w:t>
      </w:r>
      <w:r w:rsidR="00B9429F">
        <w:rPr>
          <w:rFonts w:asciiTheme="minorHAnsi" w:hAnsiTheme="minorHAnsi" w:cstheme="minorHAnsi"/>
          <w:b/>
          <w:sz w:val="22"/>
          <w:szCs w:val="22"/>
        </w:rPr>
        <w:t>četvrtak</w:t>
      </w:r>
      <w:r w:rsidR="00B94992">
        <w:rPr>
          <w:rFonts w:asciiTheme="minorHAnsi" w:hAnsiTheme="minorHAnsi" w:cstheme="minorHAnsi"/>
          <w:b/>
          <w:sz w:val="22"/>
          <w:szCs w:val="22"/>
        </w:rPr>
        <w:t xml:space="preserve">, </w:t>
      </w:r>
      <w:r w:rsidR="005B2BA2">
        <w:rPr>
          <w:rFonts w:asciiTheme="minorHAnsi" w:hAnsiTheme="minorHAnsi" w:cstheme="minorHAnsi"/>
          <w:b/>
          <w:sz w:val="22"/>
          <w:szCs w:val="22"/>
        </w:rPr>
        <w:t>2</w:t>
      </w:r>
      <w:r w:rsidR="00B9429F">
        <w:rPr>
          <w:rFonts w:asciiTheme="minorHAnsi" w:hAnsiTheme="minorHAnsi" w:cstheme="minorHAnsi"/>
          <w:b/>
          <w:sz w:val="22"/>
          <w:szCs w:val="22"/>
        </w:rPr>
        <w:t>4</w:t>
      </w:r>
      <w:r w:rsidRPr="00D77828">
        <w:rPr>
          <w:rFonts w:asciiTheme="minorHAnsi" w:hAnsiTheme="minorHAnsi" w:cstheme="minorHAnsi"/>
          <w:b/>
          <w:sz w:val="22"/>
          <w:szCs w:val="22"/>
        </w:rPr>
        <w:t xml:space="preserve">. </w:t>
      </w:r>
      <w:r w:rsidR="005B2BA2">
        <w:rPr>
          <w:rFonts w:asciiTheme="minorHAnsi" w:hAnsiTheme="minorHAnsi" w:cstheme="minorHAnsi"/>
          <w:b/>
          <w:sz w:val="22"/>
          <w:szCs w:val="22"/>
        </w:rPr>
        <w:t>veljače</w:t>
      </w:r>
      <w:r w:rsidRPr="00D77828">
        <w:rPr>
          <w:rFonts w:asciiTheme="minorHAnsi" w:hAnsiTheme="minorHAnsi" w:cstheme="minorHAnsi"/>
          <w:b/>
          <w:sz w:val="22"/>
          <w:szCs w:val="22"/>
        </w:rPr>
        <w:t xml:space="preserve"> 20</w:t>
      </w:r>
      <w:r w:rsidR="00B94992">
        <w:rPr>
          <w:rFonts w:asciiTheme="minorHAnsi" w:hAnsiTheme="minorHAnsi" w:cstheme="minorHAnsi"/>
          <w:b/>
          <w:sz w:val="22"/>
          <w:szCs w:val="22"/>
        </w:rPr>
        <w:t>2</w:t>
      </w:r>
      <w:r w:rsidR="00BE3DE6">
        <w:rPr>
          <w:rFonts w:asciiTheme="minorHAnsi" w:hAnsiTheme="minorHAnsi" w:cstheme="minorHAnsi"/>
          <w:b/>
          <w:sz w:val="22"/>
          <w:szCs w:val="22"/>
        </w:rPr>
        <w:t>2</w:t>
      </w:r>
      <w:r w:rsidRPr="00D77828">
        <w:rPr>
          <w:rFonts w:asciiTheme="minorHAnsi" w:hAnsiTheme="minorHAnsi" w:cstheme="minorHAnsi"/>
          <w:b/>
          <w:sz w:val="22"/>
          <w:szCs w:val="22"/>
        </w:rPr>
        <w:t>. godine do 11</w:t>
      </w:r>
      <w:r w:rsidR="00B94992">
        <w:rPr>
          <w:rFonts w:asciiTheme="minorHAnsi" w:hAnsiTheme="minorHAnsi" w:cstheme="minorHAnsi"/>
          <w:b/>
          <w:sz w:val="22"/>
          <w:szCs w:val="22"/>
        </w:rPr>
        <w:t>:00</w:t>
      </w:r>
      <w:r w:rsidRPr="00D77828">
        <w:rPr>
          <w:rFonts w:asciiTheme="minorHAnsi" w:hAnsiTheme="minorHAnsi" w:cstheme="minorHAnsi"/>
          <w:b/>
          <w:sz w:val="22"/>
          <w:szCs w:val="22"/>
        </w:rPr>
        <w:t xml:space="preserve"> sati.</w:t>
      </w:r>
    </w:p>
    <w:p w14:paraId="4F27653E" w14:textId="77777777" w:rsidR="00933F3A" w:rsidRPr="00D77828" w:rsidRDefault="00933F3A">
      <w:pPr>
        <w:pStyle w:val="Standard"/>
        <w:jc w:val="both"/>
        <w:rPr>
          <w:rFonts w:asciiTheme="minorHAnsi" w:hAnsiTheme="minorHAnsi" w:cstheme="minorHAnsi"/>
          <w:b/>
          <w:sz w:val="22"/>
          <w:szCs w:val="22"/>
        </w:rPr>
      </w:pPr>
    </w:p>
    <w:p w14:paraId="3563D211" w14:textId="21456EF4"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Ponude koje pristignu poštom ili budu predane nakon navedenog roka smatrati će se </w:t>
      </w:r>
      <w:r w:rsidR="00422E91" w:rsidRPr="00D77828">
        <w:rPr>
          <w:rFonts w:asciiTheme="minorHAnsi" w:hAnsiTheme="minorHAnsi" w:cstheme="minorHAnsi"/>
          <w:sz w:val="22"/>
          <w:szCs w:val="22"/>
        </w:rPr>
        <w:t>zakašnjelima</w:t>
      </w:r>
      <w:r w:rsidRPr="00D77828">
        <w:rPr>
          <w:rFonts w:asciiTheme="minorHAnsi" w:hAnsiTheme="minorHAnsi" w:cstheme="minorHAnsi"/>
          <w:sz w:val="22"/>
          <w:szCs w:val="22"/>
        </w:rPr>
        <w:t>, neće se otvarati i neće se uzimati u razmatranje.</w:t>
      </w:r>
    </w:p>
    <w:p w14:paraId="517EA826" w14:textId="7A4DA1B0"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Nepotpune ponude i ponude s ponuđenom cijenom ispod utvrđene početne cijene smatrat će se </w:t>
      </w:r>
      <w:r w:rsidR="00422E91" w:rsidRPr="00D77828">
        <w:rPr>
          <w:rFonts w:asciiTheme="minorHAnsi" w:hAnsiTheme="minorHAnsi" w:cstheme="minorHAnsi"/>
          <w:sz w:val="22"/>
          <w:szCs w:val="22"/>
        </w:rPr>
        <w:t>neprihvatljivim</w:t>
      </w:r>
      <w:r w:rsidR="00422E91">
        <w:rPr>
          <w:rFonts w:asciiTheme="minorHAnsi" w:hAnsiTheme="minorHAnsi" w:cstheme="minorHAnsi"/>
          <w:sz w:val="22"/>
          <w:szCs w:val="22"/>
        </w:rPr>
        <w:t>a</w:t>
      </w:r>
      <w:r w:rsidRPr="00D77828">
        <w:rPr>
          <w:rFonts w:asciiTheme="minorHAnsi" w:hAnsiTheme="minorHAnsi" w:cstheme="minorHAnsi"/>
          <w:sz w:val="22"/>
          <w:szCs w:val="22"/>
        </w:rPr>
        <w:t xml:space="preserve"> i neće se uzimati u razmatranje.</w:t>
      </w:r>
    </w:p>
    <w:p w14:paraId="030588B5"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Ponuditelji čije se ponude neće uzimati u razmatranje gube pravo na usmeno nadmetanje – licitaciju.</w:t>
      </w:r>
    </w:p>
    <w:p w14:paraId="065A4580" w14:textId="77777777" w:rsidR="00933F3A" w:rsidRPr="00D77828" w:rsidRDefault="00933F3A">
      <w:pPr>
        <w:pStyle w:val="Standard"/>
        <w:jc w:val="both"/>
        <w:rPr>
          <w:rFonts w:asciiTheme="minorHAnsi" w:hAnsiTheme="minorHAnsi" w:cstheme="minorHAnsi"/>
          <w:b/>
          <w:sz w:val="22"/>
          <w:szCs w:val="22"/>
        </w:rPr>
      </w:pPr>
    </w:p>
    <w:p w14:paraId="5028E664" w14:textId="3C100AB8"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VI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DAN I MJESTO ODRŽAVANJA JAVNOG OTVARANJA PONUDA</w:t>
      </w:r>
    </w:p>
    <w:p w14:paraId="4C1B5F36" w14:textId="61057F86"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Javno otvaranje ponuda obavlja Povjerenstvo za provedbu natječaja, a održat će se </w:t>
      </w:r>
      <w:r w:rsidRPr="00D77828">
        <w:rPr>
          <w:rFonts w:asciiTheme="minorHAnsi" w:hAnsiTheme="minorHAnsi" w:cstheme="minorHAnsi"/>
          <w:b/>
          <w:sz w:val="22"/>
          <w:szCs w:val="22"/>
        </w:rPr>
        <w:t xml:space="preserve">u sali za sastanke KD KOSTRENA d.o.o. Kostrena na adresi Žuknica 1 B, 51221 Kostrena (SPORTSKA DVORANA KOSTRENA) </w:t>
      </w:r>
      <w:r w:rsidR="00037B0B">
        <w:rPr>
          <w:rFonts w:asciiTheme="minorHAnsi" w:hAnsiTheme="minorHAnsi" w:cstheme="minorHAnsi"/>
          <w:b/>
          <w:sz w:val="22"/>
          <w:szCs w:val="22"/>
        </w:rPr>
        <w:t xml:space="preserve">u </w:t>
      </w:r>
      <w:r w:rsidR="00B9429F">
        <w:rPr>
          <w:rFonts w:asciiTheme="minorHAnsi" w:hAnsiTheme="minorHAnsi" w:cstheme="minorHAnsi"/>
          <w:b/>
          <w:sz w:val="22"/>
          <w:szCs w:val="22"/>
        </w:rPr>
        <w:t>četvrtak</w:t>
      </w:r>
      <w:r w:rsidR="00B94992">
        <w:rPr>
          <w:rFonts w:asciiTheme="minorHAnsi" w:hAnsiTheme="minorHAnsi" w:cstheme="minorHAnsi"/>
          <w:b/>
          <w:sz w:val="22"/>
          <w:szCs w:val="22"/>
        </w:rPr>
        <w:t xml:space="preserve">, </w:t>
      </w:r>
      <w:r w:rsidR="00BE3DE6">
        <w:rPr>
          <w:rFonts w:asciiTheme="minorHAnsi" w:hAnsiTheme="minorHAnsi" w:cstheme="minorHAnsi"/>
          <w:b/>
          <w:sz w:val="22"/>
          <w:szCs w:val="22"/>
        </w:rPr>
        <w:t>2</w:t>
      </w:r>
      <w:r w:rsidR="00B9429F">
        <w:rPr>
          <w:rFonts w:asciiTheme="minorHAnsi" w:hAnsiTheme="minorHAnsi" w:cstheme="minorHAnsi"/>
          <w:b/>
          <w:sz w:val="22"/>
          <w:szCs w:val="22"/>
        </w:rPr>
        <w:t>4</w:t>
      </w:r>
      <w:r w:rsidRPr="00D77828">
        <w:rPr>
          <w:rFonts w:asciiTheme="minorHAnsi" w:hAnsiTheme="minorHAnsi" w:cstheme="minorHAnsi"/>
          <w:b/>
          <w:sz w:val="22"/>
          <w:szCs w:val="22"/>
        </w:rPr>
        <w:t xml:space="preserve">. </w:t>
      </w:r>
      <w:r w:rsidR="00037B0B">
        <w:rPr>
          <w:rFonts w:asciiTheme="minorHAnsi" w:hAnsiTheme="minorHAnsi" w:cstheme="minorHAnsi"/>
          <w:b/>
          <w:sz w:val="22"/>
          <w:szCs w:val="22"/>
        </w:rPr>
        <w:t>veljače</w:t>
      </w:r>
      <w:r w:rsidRPr="00D77828">
        <w:rPr>
          <w:rFonts w:asciiTheme="minorHAnsi" w:hAnsiTheme="minorHAnsi" w:cstheme="minorHAnsi"/>
          <w:b/>
          <w:sz w:val="22"/>
          <w:szCs w:val="22"/>
        </w:rPr>
        <w:t xml:space="preserve"> 20</w:t>
      </w:r>
      <w:r w:rsidR="00B94992">
        <w:rPr>
          <w:rFonts w:asciiTheme="minorHAnsi" w:hAnsiTheme="minorHAnsi" w:cstheme="minorHAnsi"/>
          <w:b/>
          <w:sz w:val="22"/>
          <w:szCs w:val="22"/>
        </w:rPr>
        <w:t>2</w:t>
      </w:r>
      <w:r w:rsidR="00BE3DE6">
        <w:rPr>
          <w:rFonts w:asciiTheme="minorHAnsi" w:hAnsiTheme="minorHAnsi" w:cstheme="minorHAnsi"/>
          <w:b/>
          <w:sz w:val="22"/>
          <w:szCs w:val="22"/>
        </w:rPr>
        <w:t>2</w:t>
      </w:r>
      <w:r w:rsidRPr="00D77828">
        <w:rPr>
          <w:rFonts w:asciiTheme="minorHAnsi" w:hAnsiTheme="minorHAnsi" w:cstheme="minorHAnsi"/>
          <w:b/>
          <w:sz w:val="22"/>
          <w:szCs w:val="22"/>
        </w:rPr>
        <w:t>. godine u 12</w:t>
      </w:r>
      <w:r w:rsidR="00B94992">
        <w:rPr>
          <w:rFonts w:asciiTheme="minorHAnsi" w:hAnsiTheme="minorHAnsi" w:cstheme="minorHAnsi"/>
          <w:b/>
          <w:sz w:val="22"/>
          <w:szCs w:val="22"/>
        </w:rPr>
        <w:t>:</w:t>
      </w:r>
      <w:r w:rsidRPr="00D77828">
        <w:rPr>
          <w:rFonts w:asciiTheme="minorHAnsi" w:hAnsiTheme="minorHAnsi" w:cstheme="minorHAnsi"/>
          <w:b/>
          <w:sz w:val="22"/>
          <w:szCs w:val="22"/>
        </w:rPr>
        <w:t>00 sati</w:t>
      </w:r>
      <w:r w:rsidRPr="00D77828">
        <w:rPr>
          <w:rFonts w:asciiTheme="minorHAnsi" w:hAnsiTheme="minorHAnsi" w:cstheme="minorHAnsi"/>
          <w:sz w:val="22"/>
          <w:szCs w:val="22"/>
        </w:rPr>
        <w:t>.</w:t>
      </w:r>
    </w:p>
    <w:p w14:paraId="512083D1" w14:textId="77777777" w:rsidR="00933F3A" w:rsidRPr="00D77828" w:rsidRDefault="00933F3A">
      <w:pPr>
        <w:pStyle w:val="Standard"/>
        <w:jc w:val="both"/>
        <w:rPr>
          <w:rFonts w:asciiTheme="minorHAnsi" w:hAnsiTheme="minorHAnsi" w:cstheme="minorHAnsi"/>
          <w:sz w:val="22"/>
          <w:szCs w:val="22"/>
        </w:rPr>
      </w:pPr>
    </w:p>
    <w:p w14:paraId="676DC3A9"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Pravo prisustvovanja javnom otvaranju ponuda imaju fizičke osobe koje su dostavile ponude, vlasnici obrta koji su dostavili ponudu ili osobe ovlaštene za zakonsko zastupanje pravne osobe koje su dostavile ponudu.</w:t>
      </w:r>
    </w:p>
    <w:p w14:paraId="78F82952" w14:textId="38F77CD0"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Javnom otvaranju ponuda mogu prisustvovati i treće osobe putem </w:t>
      </w:r>
      <w:r w:rsidRPr="00D77828">
        <w:rPr>
          <w:rFonts w:asciiTheme="minorHAnsi" w:hAnsiTheme="minorHAnsi" w:cstheme="minorHAnsi"/>
          <w:i/>
          <w:iCs/>
          <w:sz w:val="22"/>
          <w:szCs w:val="22"/>
          <w:u w:val="single"/>
        </w:rPr>
        <w:t>punomoći za sudjelovanje</w:t>
      </w:r>
      <w:r w:rsidRPr="00D77828">
        <w:rPr>
          <w:rFonts w:asciiTheme="minorHAnsi" w:hAnsiTheme="minorHAnsi" w:cstheme="minorHAnsi"/>
          <w:sz w:val="22"/>
          <w:szCs w:val="22"/>
        </w:rPr>
        <w:t xml:space="preserve"> na javnom otvaranju ponuda za javni natječaj za davanje u zakup poslovnog prostora potpisane od fizičke osobe, vlasnika obrta ili ovlaštene osobe za zakonsko zastupanje pravne osobe</w:t>
      </w:r>
      <w:r w:rsidR="0069261F">
        <w:rPr>
          <w:rFonts w:asciiTheme="minorHAnsi" w:hAnsiTheme="minorHAnsi" w:cstheme="minorHAnsi"/>
          <w:sz w:val="22"/>
          <w:szCs w:val="22"/>
        </w:rPr>
        <w:t xml:space="preserve"> </w:t>
      </w:r>
      <w:r w:rsidR="0069261F" w:rsidRPr="00D77828">
        <w:rPr>
          <w:rFonts w:asciiTheme="minorHAnsi" w:hAnsiTheme="minorHAnsi" w:cstheme="minorHAnsi"/>
          <w:sz w:val="22"/>
          <w:szCs w:val="22"/>
        </w:rPr>
        <w:t>koj</w:t>
      </w:r>
      <w:r w:rsidR="0069261F">
        <w:rPr>
          <w:rFonts w:asciiTheme="minorHAnsi" w:hAnsiTheme="minorHAnsi" w:cstheme="minorHAnsi"/>
          <w:sz w:val="22"/>
          <w:szCs w:val="22"/>
        </w:rPr>
        <w:t>e</w:t>
      </w:r>
      <w:r w:rsidR="0069261F" w:rsidRPr="00D77828">
        <w:rPr>
          <w:rFonts w:asciiTheme="minorHAnsi" w:hAnsiTheme="minorHAnsi" w:cstheme="minorHAnsi"/>
          <w:sz w:val="22"/>
          <w:szCs w:val="22"/>
        </w:rPr>
        <w:t xml:space="preserve"> </w:t>
      </w:r>
      <w:r w:rsidR="0069261F">
        <w:rPr>
          <w:rFonts w:asciiTheme="minorHAnsi" w:hAnsiTheme="minorHAnsi" w:cstheme="minorHAnsi"/>
          <w:sz w:val="22"/>
          <w:szCs w:val="22"/>
        </w:rPr>
        <w:t>su</w:t>
      </w:r>
      <w:r w:rsidR="0069261F" w:rsidRPr="00D77828">
        <w:rPr>
          <w:rFonts w:asciiTheme="minorHAnsi" w:hAnsiTheme="minorHAnsi" w:cstheme="minorHAnsi"/>
          <w:sz w:val="22"/>
          <w:szCs w:val="22"/>
        </w:rPr>
        <w:t xml:space="preserve"> dostavil</w:t>
      </w:r>
      <w:r w:rsidR="0069261F">
        <w:rPr>
          <w:rFonts w:asciiTheme="minorHAnsi" w:hAnsiTheme="minorHAnsi" w:cstheme="minorHAnsi"/>
          <w:sz w:val="22"/>
          <w:szCs w:val="22"/>
        </w:rPr>
        <w:t>e</w:t>
      </w:r>
      <w:r w:rsidR="0069261F" w:rsidRPr="00D77828">
        <w:rPr>
          <w:rFonts w:asciiTheme="minorHAnsi" w:hAnsiTheme="minorHAnsi" w:cstheme="minorHAnsi"/>
          <w:sz w:val="22"/>
          <w:szCs w:val="22"/>
        </w:rPr>
        <w:t xml:space="preserve"> ponudu</w:t>
      </w:r>
      <w:r w:rsidRPr="00D77828">
        <w:rPr>
          <w:rFonts w:asciiTheme="minorHAnsi" w:hAnsiTheme="minorHAnsi" w:cstheme="minorHAnsi"/>
          <w:sz w:val="22"/>
          <w:szCs w:val="22"/>
        </w:rPr>
        <w:t>. Punomoć mora biti ovjerena u javno</w:t>
      </w:r>
      <w:r w:rsidR="0058759D">
        <w:rPr>
          <w:rFonts w:asciiTheme="minorHAnsi" w:hAnsiTheme="minorHAnsi" w:cstheme="minorHAnsi"/>
          <w:sz w:val="22"/>
          <w:szCs w:val="22"/>
        </w:rPr>
        <w:t>m</w:t>
      </w:r>
      <w:r w:rsidRPr="00D77828">
        <w:rPr>
          <w:rFonts w:asciiTheme="minorHAnsi" w:hAnsiTheme="minorHAnsi" w:cstheme="minorHAnsi"/>
          <w:sz w:val="22"/>
          <w:szCs w:val="22"/>
        </w:rPr>
        <w:t xml:space="preserve"> bilježničkom uredu.</w:t>
      </w:r>
    </w:p>
    <w:p w14:paraId="63562373" w14:textId="77777777" w:rsidR="00933F3A" w:rsidRPr="00D77828" w:rsidRDefault="00933F3A">
      <w:pPr>
        <w:pStyle w:val="Standard"/>
        <w:jc w:val="both"/>
        <w:rPr>
          <w:rFonts w:asciiTheme="minorHAnsi" w:hAnsiTheme="minorHAnsi" w:cstheme="minorHAnsi"/>
          <w:sz w:val="22"/>
          <w:szCs w:val="22"/>
        </w:rPr>
      </w:pPr>
    </w:p>
    <w:p w14:paraId="7A9AEBEF" w14:textId="75A8A72D" w:rsidR="00933F3A"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Na početku javnog otvaranja ponuda vrši se evidentiranje prisutnih temeljem uvida u osobnu iskaznicu ili drugi identifikacijski dokument na kojem se nalazi fotografija prisutnog.</w:t>
      </w:r>
    </w:p>
    <w:p w14:paraId="62224E93" w14:textId="6A760DB1" w:rsidR="0058759D" w:rsidRPr="00D77828" w:rsidRDefault="0058759D">
      <w:pPr>
        <w:pStyle w:val="Standard"/>
        <w:jc w:val="both"/>
        <w:rPr>
          <w:rFonts w:asciiTheme="minorHAnsi" w:hAnsiTheme="minorHAnsi" w:cstheme="minorHAnsi"/>
          <w:sz w:val="22"/>
          <w:szCs w:val="22"/>
        </w:rPr>
      </w:pPr>
      <w:r w:rsidRPr="00D77828">
        <w:rPr>
          <w:rFonts w:asciiTheme="minorHAnsi" w:hAnsiTheme="minorHAnsi" w:cstheme="minorHAnsi"/>
          <w:sz w:val="22"/>
          <w:szCs w:val="22"/>
        </w:rPr>
        <w:t>Također se provjerava da li osoba koja na javnom otvaranju ponuda predstavlja ponuditelja ima pravo prisustvovanja istom. Ukoliko se utvrdi da neka od prisutnih osoba nema pravo prisustvovanja javnom otvaranju ponuda ista će biti udaljena iz prostorije u kojoj se odvija otvaranje ponuda.</w:t>
      </w:r>
    </w:p>
    <w:p w14:paraId="245A2504" w14:textId="77777777" w:rsidR="00933F3A" w:rsidRPr="00D77828" w:rsidRDefault="00933F3A">
      <w:pPr>
        <w:pStyle w:val="Standard"/>
        <w:jc w:val="both"/>
        <w:rPr>
          <w:rFonts w:asciiTheme="minorHAnsi" w:hAnsiTheme="minorHAnsi" w:cstheme="minorHAnsi"/>
          <w:sz w:val="22"/>
          <w:szCs w:val="22"/>
        </w:rPr>
      </w:pPr>
    </w:p>
    <w:p w14:paraId="314AC13A" w14:textId="6BB764F3"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Ponude se otvaraju redoslijedom zaprimanja te se javno objavljuje ime i prezime / tvrtka ponuditelja i ponuđena cijena. </w:t>
      </w:r>
    </w:p>
    <w:p w14:paraId="1BE39F72" w14:textId="47F0E64D"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Povjerenstvo za provedbu natječaja utvrđuje koja se ponuda smatra najpovoljnijom te takvo utvrđenje </w:t>
      </w:r>
      <w:r w:rsidR="00422E91">
        <w:rPr>
          <w:rFonts w:asciiTheme="minorHAnsi" w:hAnsiTheme="minorHAnsi" w:cstheme="minorHAnsi"/>
          <w:sz w:val="22"/>
          <w:szCs w:val="22"/>
        </w:rPr>
        <w:t>stanj</w:t>
      </w:r>
      <w:r w:rsidR="0058759D">
        <w:rPr>
          <w:rFonts w:asciiTheme="minorHAnsi" w:hAnsiTheme="minorHAnsi" w:cstheme="minorHAnsi"/>
          <w:sz w:val="22"/>
          <w:szCs w:val="22"/>
        </w:rPr>
        <w:t>a</w:t>
      </w:r>
      <w:r w:rsidR="00422E91">
        <w:rPr>
          <w:rFonts w:asciiTheme="minorHAnsi" w:hAnsiTheme="minorHAnsi" w:cstheme="minorHAnsi"/>
          <w:sz w:val="22"/>
          <w:szCs w:val="22"/>
        </w:rPr>
        <w:t xml:space="preserve"> </w:t>
      </w:r>
      <w:r w:rsidRPr="00D77828">
        <w:rPr>
          <w:rFonts w:asciiTheme="minorHAnsi" w:hAnsiTheme="minorHAnsi" w:cstheme="minorHAnsi"/>
          <w:sz w:val="22"/>
          <w:szCs w:val="22"/>
        </w:rPr>
        <w:t>unosi u zapisnik.</w:t>
      </w:r>
    </w:p>
    <w:p w14:paraId="066895EF" w14:textId="77777777" w:rsidR="00933F3A" w:rsidRPr="00D77828" w:rsidRDefault="00933F3A">
      <w:pPr>
        <w:pStyle w:val="Standard"/>
        <w:jc w:val="both"/>
        <w:rPr>
          <w:rFonts w:asciiTheme="minorHAnsi" w:hAnsiTheme="minorHAnsi" w:cstheme="minorHAnsi"/>
          <w:sz w:val="22"/>
          <w:szCs w:val="22"/>
        </w:rPr>
      </w:pPr>
    </w:p>
    <w:p w14:paraId="754CAA2B" w14:textId="41EC9F67" w:rsidR="00933F3A" w:rsidRPr="00D77828" w:rsidRDefault="00741D02">
      <w:pPr>
        <w:pStyle w:val="Standard"/>
        <w:shd w:val="clear" w:color="auto" w:fill="FFFFFF"/>
        <w:jc w:val="both"/>
        <w:rPr>
          <w:rFonts w:asciiTheme="minorHAnsi" w:hAnsiTheme="minorHAnsi" w:cstheme="minorHAnsi"/>
          <w:sz w:val="22"/>
          <w:szCs w:val="22"/>
        </w:rPr>
      </w:pPr>
      <w:r w:rsidRPr="00D77828">
        <w:rPr>
          <w:rFonts w:asciiTheme="minorHAnsi" w:eastAsia="Times New Roman" w:hAnsiTheme="minorHAnsi" w:cstheme="minorHAnsi"/>
          <w:sz w:val="22"/>
          <w:szCs w:val="22"/>
          <w:lang w:eastAsia="hr-HR"/>
        </w:rPr>
        <w:t>Ukoliko dva ili više ponuditelja ponude istu</w:t>
      </w:r>
      <w:r w:rsidR="00422E91">
        <w:rPr>
          <w:rFonts w:asciiTheme="minorHAnsi" w:eastAsia="Times New Roman" w:hAnsiTheme="minorHAnsi" w:cstheme="minorHAnsi"/>
          <w:sz w:val="22"/>
          <w:szCs w:val="22"/>
          <w:lang w:eastAsia="hr-HR"/>
        </w:rPr>
        <w:t xml:space="preserve"> najvišu</w:t>
      </w:r>
      <w:r w:rsidRPr="00D77828">
        <w:rPr>
          <w:rFonts w:asciiTheme="minorHAnsi" w:eastAsia="Times New Roman" w:hAnsiTheme="minorHAnsi" w:cstheme="minorHAnsi"/>
          <w:sz w:val="22"/>
          <w:szCs w:val="22"/>
          <w:lang w:eastAsia="hr-HR"/>
        </w:rPr>
        <w:t xml:space="preserve"> zakupninu, pristupit će se usmenom javnom nadmetanju odmah nakon otvaranja ponuda, a izabrat će se ponuditelj koji ponudi veću cijenu zakupnine.</w:t>
      </w:r>
    </w:p>
    <w:p w14:paraId="1929243E" w14:textId="77777777" w:rsidR="00933F3A" w:rsidRPr="00D77828" w:rsidRDefault="00933F3A">
      <w:pPr>
        <w:pStyle w:val="Standard"/>
        <w:shd w:val="clear" w:color="auto" w:fill="FFFFFF"/>
        <w:jc w:val="both"/>
        <w:rPr>
          <w:rFonts w:asciiTheme="minorHAnsi" w:eastAsia="Times New Roman" w:hAnsiTheme="minorHAnsi" w:cstheme="minorHAnsi"/>
          <w:sz w:val="22"/>
          <w:szCs w:val="22"/>
          <w:lang w:eastAsia="hr-HR"/>
        </w:rPr>
      </w:pPr>
    </w:p>
    <w:p w14:paraId="5A60124C" w14:textId="7C8364D5" w:rsidR="00933F3A" w:rsidRDefault="00741D02">
      <w:pPr>
        <w:pStyle w:val="Standard"/>
        <w:shd w:val="clear" w:color="auto" w:fill="FFFFFF"/>
        <w:jc w:val="both"/>
        <w:rPr>
          <w:rFonts w:asciiTheme="minorHAnsi" w:eastAsia="Times New Roman" w:hAnsiTheme="minorHAnsi" w:cstheme="minorHAnsi"/>
          <w:sz w:val="22"/>
          <w:szCs w:val="22"/>
          <w:lang w:eastAsia="hr-HR"/>
        </w:rPr>
      </w:pPr>
      <w:r w:rsidRPr="00D77828">
        <w:rPr>
          <w:rFonts w:asciiTheme="minorHAnsi" w:eastAsia="Times New Roman" w:hAnsiTheme="minorHAnsi" w:cstheme="minorHAnsi"/>
          <w:sz w:val="22"/>
          <w:szCs w:val="22"/>
          <w:lang w:eastAsia="hr-HR"/>
        </w:rPr>
        <w:t>U slučaju izostanka kojeg od ponuditelja s istom najvišom zakupninom, izabrat će se ponuditelj koji je pristupio otvaranju ponuda. </w:t>
      </w:r>
    </w:p>
    <w:p w14:paraId="57C03145" w14:textId="77777777" w:rsidR="00422E91" w:rsidRPr="00D77828" w:rsidRDefault="00422E91">
      <w:pPr>
        <w:pStyle w:val="Standard"/>
        <w:shd w:val="clear" w:color="auto" w:fill="FFFFFF"/>
        <w:jc w:val="both"/>
        <w:rPr>
          <w:rFonts w:asciiTheme="minorHAnsi" w:hAnsiTheme="minorHAnsi" w:cstheme="minorHAnsi"/>
          <w:sz w:val="22"/>
          <w:szCs w:val="22"/>
        </w:rPr>
      </w:pPr>
    </w:p>
    <w:p w14:paraId="7C7B045E" w14:textId="77777777" w:rsidR="00200B6A" w:rsidRPr="003D13CD" w:rsidRDefault="00200B6A" w:rsidP="00200B6A">
      <w:pPr>
        <w:pStyle w:val="Standard"/>
        <w:jc w:val="both"/>
        <w:rPr>
          <w:rFonts w:asciiTheme="minorHAnsi" w:hAnsiTheme="minorHAnsi" w:cstheme="minorHAnsi"/>
          <w:sz w:val="22"/>
          <w:szCs w:val="22"/>
        </w:rPr>
      </w:pPr>
      <w:r w:rsidRPr="003D13CD">
        <w:rPr>
          <w:rFonts w:asciiTheme="minorHAnsi" w:hAnsiTheme="minorHAnsi" w:cstheme="minorHAnsi"/>
          <w:sz w:val="22"/>
          <w:szCs w:val="22"/>
        </w:rPr>
        <w:t xml:space="preserve">Ukoliko </w:t>
      </w:r>
      <w:r>
        <w:rPr>
          <w:rFonts w:asciiTheme="minorHAnsi" w:hAnsiTheme="minorHAnsi" w:cstheme="minorHAnsi"/>
          <w:sz w:val="22"/>
          <w:szCs w:val="22"/>
        </w:rPr>
        <w:t>ne nastupe uvjeti za provođenje</w:t>
      </w:r>
      <w:r w:rsidRPr="003D13CD">
        <w:rPr>
          <w:rFonts w:asciiTheme="minorHAnsi" w:hAnsiTheme="minorHAnsi" w:cstheme="minorHAnsi"/>
          <w:sz w:val="22"/>
          <w:szCs w:val="22"/>
        </w:rPr>
        <w:t xml:space="preserve"> nadmetanj</w:t>
      </w:r>
      <w:r>
        <w:rPr>
          <w:rFonts w:asciiTheme="minorHAnsi" w:hAnsiTheme="minorHAnsi" w:cstheme="minorHAnsi"/>
          <w:sz w:val="22"/>
          <w:szCs w:val="22"/>
        </w:rPr>
        <w:t>a</w:t>
      </w:r>
      <w:r w:rsidRPr="003D13CD">
        <w:rPr>
          <w:rFonts w:asciiTheme="minorHAnsi" w:hAnsiTheme="minorHAnsi" w:cstheme="minorHAnsi"/>
          <w:sz w:val="22"/>
          <w:szCs w:val="22"/>
        </w:rPr>
        <w:t xml:space="preserve"> </w:t>
      </w:r>
      <w:r>
        <w:rPr>
          <w:rFonts w:asciiTheme="minorHAnsi" w:hAnsiTheme="minorHAnsi" w:cstheme="minorHAnsi"/>
          <w:sz w:val="22"/>
          <w:szCs w:val="22"/>
        </w:rPr>
        <w:t>–</w:t>
      </w:r>
      <w:r w:rsidRPr="003D13CD">
        <w:rPr>
          <w:rFonts w:asciiTheme="minorHAnsi" w:hAnsiTheme="minorHAnsi" w:cstheme="minorHAnsi"/>
          <w:sz w:val="22"/>
          <w:szCs w:val="22"/>
        </w:rPr>
        <w:t xml:space="preserve"> licitacij</w:t>
      </w:r>
      <w:r>
        <w:rPr>
          <w:rFonts w:asciiTheme="minorHAnsi" w:hAnsiTheme="minorHAnsi" w:cstheme="minorHAnsi"/>
          <w:sz w:val="22"/>
          <w:szCs w:val="22"/>
        </w:rPr>
        <w:t>e,</w:t>
      </w:r>
      <w:r w:rsidRPr="003D13CD">
        <w:rPr>
          <w:rFonts w:asciiTheme="minorHAnsi" w:hAnsiTheme="minorHAnsi" w:cstheme="minorHAnsi"/>
          <w:sz w:val="22"/>
          <w:szCs w:val="22"/>
        </w:rPr>
        <w:t xml:space="preserve"> utvrđuje se pisana ponuda koja se smatra najpovoljnijom te takvo utvrđenje unosi u zapisnik.</w:t>
      </w:r>
    </w:p>
    <w:p w14:paraId="16638FD3" w14:textId="77777777" w:rsidR="00200B6A" w:rsidRPr="00D77828" w:rsidRDefault="00200B6A" w:rsidP="00200B6A">
      <w:pPr>
        <w:pStyle w:val="Standard"/>
        <w:jc w:val="both"/>
        <w:rPr>
          <w:rFonts w:asciiTheme="minorHAnsi" w:hAnsiTheme="minorHAnsi" w:cstheme="minorHAnsi"/>
          <w:sz w:val="22"/>
          <w:szCs w:val="22"/>
        </w:rPr>
      </w:pPr>
    </w:p>
    <w:p w14:paraId="545AD18E" w14:textId="459A4F60"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U</w:t>
      </w:r>
      <w:r>
        <w:rPr>
          <w:rFonts w:asciiTheme="minorHAnsi" w:hAnsiTheme="minorHAnsi" w:cstheme="minorHAnsi"/>
          <w:sz w:val="22"/>
          <w:szCs w:val="22"/>
        </w:rPr>
        <w:t xml:space="preserve"> slučaju nastupanja uvjeta za provođenj</w:t>
      </w:r>
      <w:r w:rsidR="00BC10C5">
        <w:rPr>
          <w:rFonts w:asciiTheme="minorHAnsi" w:hAnsiTheme="minorHAnsi" w:cstheme="minorHAnsi"/>
          <w:sz w:val="22"/>
          <w:szCs w:val="22"/>
        </w:rPr>
        <w:t>e</w:t>
      </w:r>
      <w:r>
        <w:rPr>
          <w:rFonts w:asciiTheme="minorHAnsi" w:hAnsiTheme="minorHAnsi" w:cstheme="minorHAnsi"/>
          <w:sz w:val="22"/>
          <w:szCs w:val="22"/>
        </w:rPr>
        <w:t xml:space="preserve"> licitacije te u</w:t>
      </w:r>
      <w:r w:rsidRPr="00D77828">
        <w:rPr>
          <w:rFonts w:asciiTheme="minorHAnsi" w:hAnsiTheme="minorHAnsi" w:cstheme="minorHAnsi"/>
          <w:sz w:val="22"/>
          <w:szCs w:val="22"/>
        </w:rPr>
        <w:t>koliko bude zainteresiranih za usmeno nadmetanje</w:t>
      </w:r>
      <w:r>
        <w:rPr>
          <w:rFonts w:asciiTheme="minorHAnsi" w:hAnsiTheme="minorHAnsi" w:cstheme="minorHAnsi"/>
          <w:sz w:val="22"/>
          <w:szCs w:val="22"/>
        </w:rPr>
        <w:t>,</w:t>
      </w:r>
      <w:r w:rsidRPr="00D77828">
        <w:rPr>
          <w:rFonts w:asciiTheme="minorHAnsi" w:hAnsiTheme="minorHAnsi" w:cstheme="minorHAnsi"/>
          <w:sz w:val="22"/>
          <w:szCs w:val="22"/>
        </w:rPr>
        <w:t xml:space="preserve"> Predsjednik povjer</w:t>
      </w:r>
      <w:r>
        <w:rPr>
          <w:rFonts w:asciiTheme="minorHAnsi" w:hAnsiTheme="minorHAnsi" w:cstheme="minorHAnsi"/>
          <w:sz w:val="22"/>
          <w:szCs w:val="22"/>
        </w:rPr>
        <w:t>enstva isto će otvoriti i koordinirati.</w:t>
      </w:r>
      <w:r w:rsidRPr="00D77828">
        <w:rPr>
          <w:rFonts w:asciiTheme="minorHAnsi" w:hAnsiTheme="minorHAnsi" w:cstheme="minorHAnsi"/>
          <w:sz w:val="22"/>
          <w:szCs w:val="22"/>
        </w:rPr>
        <w:t xml:space="preserve"> Prilikom usmenog nadmetanja najmanji iznos za koji se ponuda može podizati iznosi </w:t>
      </w:r>
      <w:r>
        <w:rPr>
          <w:rFonts w:asciiTheme="minorHAnsi" w:hAnsiTheme="minorHAnsi" w:cstheme="minorHAnsi"/>
          <w:sz w:val="22"/>
          <w:szCs w:val="22"/>
        </w:rPr>
        <w:t>5</w:t>
      </w:r>
      <w:r w:rsidRPr="00D77828">
        <w:rPr>
          <w:rFonts w:asciiTheme="minorHAnsi" w:hAnsiTheme="minorHAnsi" w:cstheme="minorHAnsi"/>
          <w:sz w:val="22"/>
          <w:szCs w:val="22"/>
        </w:rPr>
        <w:t xml:space="preserve">,00 kn. Usmeno nadmetanje okončat će se u roku od </w:t>
      </w:r>
      <w:r>
        <w:rPr>
          <w:rFonts w:asciiTheme="minorHAnsi" w:hAnsiTheme="minorHAnsi" w:cstheme="minorHAnsi"/>
          <w:sz w:val="22"/>
          <w:szCs w:val="22"/>
        </w:rPr>
        <w:t>pet (5)</w:t>
      </w:r>
      <w:r w:rsidRPr="00D77828">
        <w:rPr>
          <w:rFonts w:asciiTheme="minorHAnsi" w:hAnsiTheme="minorHAnsi" w:cstheme="minorHAnsi"/>
          <w:sz w:val="22"/>
          <w:szCs w:val="22"/>
        </w:rPr>
        <w:t xml:space="preserve"> minuta po postizanju najpovoljnije ponude.</w:t>
      </w:r>
    </w:p>
    <w:p w14:paraId="3B261E29" w14:textId="77777777" w:rsidR="00200B6A" w:rsidRPr="00D77828" w:rsidRDefault="00200B6A" w:rsidP="00200B6A">
      <w:pPr>
        <w:pStyle w:val="Standard"/>
        <w:jc w:val="both"/>
        <w:rPr>
          <w:rFonts w:asciiTheme="minorHAnsi" w:hAnsiTheme="minorHAnsi" w:cstheme="minorHAnsi"/>
          <w:sz w:val="22"/>
          <w:szCs w:val="22"/>
        </w:rPr>
      </w:pPr>
    </w:p>
    <w:p w14:paraId="405FE21D" w14:textId="1F3BC5A5"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Po okončanju usmenog nadmetanja – licitacije povjerenstvo za provedbu natječaja utvrđuje konačnu najpovoljniju ponudu i t</w:t>
      </w:r>
      <w:r w:rsidR="00AA4B98">
        <w:rPr>
          <w:rFonts w:asciiTheme="minorHAnsi" w:hAnsiTheme="minorHAnsi" w:cstheme="minorHAnsi"/>
          <w:sz w:val="22"/>
          <w:szCs w:val="22"/>
        </w:rPr>
        <w:t>akvu</w:t>
      </w:r>
      <w:r w:rsidRPr="00D77828">
        <w:rPr>
          <w:rFonts w:asciiTheme="minorHAnsi" w:hAnsiTheme="minorHAnsi" w:cstheme="minorHAnsi"/>
          <w:sz w:val="22"/>
          <w:szCs w:val="22"/>
        </w:rPr>
        <w:t xml:space="preserve"> unosi u zapisnik.</w:t>
      </w:r>
      <w:r>
        <w:rPr>
          <w:rFonts w:asciiTheme="minorHAnsi" w:hAnsiTheme="minorHAnsi" w:cstheme="minorHAnsi"/>
          <w:sz w:val="22"/>
          <w:szCs w:val="22"/>
        </w:rPr>
        <w:t xml:space="preserve"> Ponuditelj potpisuje izjavu o potvrđivanju </w:t>
      </w:r>
      <w:proofErr w:type="spellStart"/>
      <w:r>
        <w:rPr>
          <w:rFonts w:asciiTheme="minorHAnsi" w:hAnsiTheme="minorHAnsi" w:cstheme="minorHAnsi"/>
          <w:sz w:val="22"/>
          <w:szCs w:val="22"/>
        </w:rPr>
        <w:t>izlicitirane</w:t>
      </w:r>
      <w:proofErr w:type="spellEnd"/>
      <w:r>
        <w:rPr>
          <w:rFonts w:asciiTheme="minorHAnsi" w:hAnsiTheme="minorHAnsi" w:cstheme="minorHAnsi"/>
          <w:sz w:val="22"/>
          <w:szCs w:val="22"/>
        </w:rPr>
        <w:t xml:space="preserve"> cijene kao konačne u obliku isprave koja čini sastavni dio zapisnika. </w:t>
      </w:r>
    </w:p>
    <w:p w14:paraId="3972367F" w14:textId="77777777" w:rsidR="00200B6A" w:rsidRPr="00D77828" w:rsidRDefault="00200B6A" w:rsidP="00200B6A">
      <w:pPr>
        <w:pStyle w:val="Standard"/>
        <w:jc w:val="both"/>
        <w:rPr>
          <w:rFonts w:asciiTheme="minorHAnsi" w:hAnsiTheme="minorHAnsi" w:cstheme="minorHAnsi"/>
          <w:sz w:val="22"/>
          <w:szCs w:val="22"/>
        </w:rPr>
      </w:pPr>
    </w:p>
    <w:p w14:paraId="6DA1764F" w14:textId="77777777"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O javnom otvaranju ponuda se vodi zapisnik kojeg potpisuju članovi Povjerenstva za provedbu natječaja i sve osobe prisutne na javnom otvaranju ponuda.</w:t>
      </w:r>
    </w:p>
    <w:p w14:paraId="66449C2C" w14:textId="50FCEFB2"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Preslika Zapisnika s javnog otvaranja ponuda biti će podijeljena po završetku postupka svim osobama koje su isti potpisale.</w:t>
      </w:r>
    </w:p>
    <w:p w14:paraId="71283E57" w14:textId="77777777" w:rsidR="00200B6A" w:rsidRPr="00D77828" w:rsidRDefault="00200B6A" w:rsidP="00200B6A">
      <w:pPr>
        <w:pStyle w:val="Standard"/>
        <w:jc w:val="both"/>
        <w:rPr>
          <w:rFonts w:asciiTheme="minorHAnsi" w:hAnsiTheme="minorHAnsi" w:cstheme="minorHAnsi"/>
          <w:sz w:val="22"/>
          <w:szCs w:val="22"/>
        </w:rPr>
      </w:pPr>
    </w:p>
    <w:p w14:paraId="2FEC8133" w14:textId="531A1618"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Povjerenstvo će dostaviti Direktorici / Članu Uprave KD KOSTRENA d.o.o. Kostrena prijedlog odabira najpovoljnijeg ponuđača, uz obvezno prilaganje sačinjenog zapisnika s javnog otvaranja ponuda u roku od </w:t>
      </w:r>
      <w:r>
        <w:rPr>
          <w:rFonts w:asciiTheme="minorHAnsi" w:hAnsiTheme="minorHAnsi" w:cstheme="minorHAnsi"/>
          <w:sz w:val="22"/>
          <w:szCs w:val="22"/>
        </w:rPr>
        <w:t>tri</w:t>
      </w:r>
      <w:r w:rsidRPr="00D77828">
        <w:rPr>
          <w:rFonts w:asciiTheme="minorHAnsi" w:hAnsiTheme="minorHAnsi" w:cstheme="minorHAnsi"/>
          <w:sz w:val="22"/>
          <w:szCs w:val="22"/>
        </w:rPr>
        <w:t xml:space="preserve"> (</w:t>
      </w:r>
      <w:r>
        <w:rPr>
          <w:rFonts w:asciiTheme="minorHAnsi" w:hAnsiTheme="minorHAnsi" w:cstheme="minorHAnsi"/>
          <w:sz w:val="22"/>
          <w:szCs w:val="22"/>
        </w:rPr>
        <w:t>3</w:t>
      </w:r>
      <w:r w:rsidRPr="00D77828">
        <w:rPr>
          <w:rFonts w:asciiTheme="minorHAnsi" w:hAnsiTheme="minorHAnsi" w:cstheme="minorHAnsi"/>
          <w:sz w:val="22"/>
          <w:szCs w:val="22"/>
        </w:rPr>
        <w:t xml:space="preserve">) </w:t>
      </w:r>
      <w:r>
        <w:rPr>
          <w:rFonts w:asciiTheme="minorHAnsi" w:hAnsiTheme="minorHAnsi" w:cstheme="minorHAnsi"/>
          <w:sz w:val="22"/>
          <w:szCs w:val="22"/>
        </w:rPr>
        <w:t xml:space="preserve">radna </w:t>
      </w:r>
      <w:r w:rsidRPr="00D77828">
        <w:rPr>
          <w:rFonts w:asciiTheme="minorHAnsi" w:hAnsiTheme="minorHAnsi" w:cstheme="minorHAnsi"/>
          <w:sz w:val="22"/>
          <w:szCs w:val="22"/>
        </w:rPr>
        <w:t xml:space="preserve">dana od dana </w:t>
      </w:r>
      <w:r>
        <w:rPr>
          <w:rFonts w:asciiTheme="minorHAnsi" w:hAnsiTheme="minorHAnsi" w:cstheme="minorHAnsi"/>
          <w:sz w:val="22"/>
          <w:szCs w:val="22"/>
        </w:rPr>
        <w:t>javnog otvaranja ponuda</w:t>
      </w:r>
      <w:r w:rsidRPr="00D77828">
        <w:rPr>
          <w:rFonts w:asciiTheme="minorHAnsi" w:hAnsiTheme="minorHAnsi" w:cstheme="minorHAnsi"/>
          <w:sz w:val="22"/>
          <w:szCs w:val="22"/>
        </w:rPr>
        <w:t>.</w:t>
      </w:r>
    </w:p>
    <w:p w14:paraId="1F254318" w14:textId="77777777" w:rsidR="00200B6A" w:rsidRPr="00D77828" w:rsidRDefault="00200B6A" w:rsidP="00200B6A">
      <w:pPr>
        <w:pStyle w:val="Standard"/>
        <w:jc w:val="both"/>
        <w:rPr>
          <w:rFonts w:asciiTheme="minorHAnsi" w:hAnsiTheme="minorHAnsi" w:cstheme="minorHAnsi"/>
          <w:sz w:val="22"/>
          <w:szCs w:val="22"/>
        </w:rPr>
      </w:pPr>
    </w:p>
    <w:p w14:paraId="738BA0B8" w14:textId="128471C8"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Direktorica / Član Uprave KD KOSTRENA d.o.o. donijet će Odluku o odabiru najpovoljnijeg ponuđača koja se dostavlja svim ponuđačima najkasnije u roku od </w:t>
      </w:r>
      <w:r w:rsidR="0069261F">
        <w:rPr>
          <w:rFonts w:asciiTheme="minorHAnsi" w:hAnsiTheme="minorHAnsi" w:cstheme="minorHAnsi"/>
          <w:sz w:val="22"/>
          <w:szCs w:val="22"/>
        </w:rPr>
        <w:t>osam</w:t>
      </w:r>
      <w:r w:rsidRPr="00D77828">
        <w:rPr>
          <w:rFonts w:asciiTheme="minorHAnsi" w:hAnsiTheme="minorHAnsi" w:cstheme="minorHAnsi"/>
          <w:sz w:val="22"/>
          <w:szCs w:val="22"/>
        </w:rPr>
        <w:t xml:space="preserve"> (</w:t>
      </w:r>
      <w:r w:rsidR="0069261F">
        <w:rPr>
          <w:rFonts w:asciiTheme="minorHAnsi" w:hAnsiTheme="minorHAnsi" w:cstheme="minorHAnsi"/>
          <w:sz w:val="22"/>
          <w:szCs w:val="22"/>
        </w:rPr>
        <w:t>8</w:t>
      </w:r>
      <w:r w:rsidRPr="00D77828">
        <w:rPr>
          <w:rFonts w:asciiTheme="minorHAnsi" w:hAnsiTheme="minorHAnsi" w:cstheme="minorHAnsi"/>
          <w:sz w:val="22"/>
          <w:szCs w:val="22"/>
        </w:rPr>
        <w:t>) dana od dana donošenja iste.</w:t>
      </w:r>
    </w:p>
    <w:p w14:paraId="4EA1AB1A" w14:textId="77777777" w:rsidR="00200B6A" w:rsidRPr="00D77828" w:rsidRDefault="00200B6A" w:rsidP="00200B6A">
      <w:pPr>
        <w:pStyle w:val="Standard"/>
        <w:jc w:val="both"/>
        <w:rPr>
          <w:rFonts w:asciiTheme="minorHAnsi" w:hAnsiTheme="minorHAnsi" w:cstheme="minorHAnsi"/>
          <w:sz w:val="22"/>
          <w:szCs w:val="22"/>
        </w:rPr>
      </w:pPr>
    </w:p>
    <w:p w14:paraId="2B2DF2D1" w14:textId="42902C6D"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Temeljem donesene Odluke o odabiru najpovoljnijeg ponuđača s istim će se zaključiti Ugovor o zakupu poslovnog prostora.</w:t>
      </w:r>
    </w:p>
    <w:p w14:paraId="1CC904C2" w14:textId="77777777" w:rsidR="00200B6A" w:rsidRPr="00D77828" w:rsidRDefault="00200B6A" w:rsidP="00200B6A">
      <w:pPr>
        <w:pStyle w:val="Standard"/>
        <w:jc w:val="both"/>
        <w:rPr>
          <w:rFonts w:asciiTheme="minorHAnsi" w:hAnsiTheme="minorHAnsi" w:cstheme="minorHAnsi"/>
          <w:sz w:val="22"/>
          <w:szCs w:val="22"/>
        </w:rPr>
      </w:pPr>
    </w:p>
    <w:p w14:paraId="66C84F3B" w14:textId="4E78029E"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VII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OBVEZE PONUDITELJA</w:t>
      </w:r>
    </w:p>
    <w:p w14:paraId="2D947296" w14:textId="77777777"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Ponuditelj čija je ponuda najpovoljnija dužan je s KD KOSTRENA d.o.o. sklopiti Ugovor o zakupu poslovnog prostora i to u roku od tri (3) dana od dana zaprimanja Odluke o odabiru najpovoljnijeg ponuđača.</w:t>
      </w:r>
    </w:p>
    <w:p w14:paraId="32FCAA67" w14:textId="77777777" w:rsidR="00200B6A" w:rsidRPr="00D77828" w:rsidRDefault="00200B6A" w:rsidP="00200B6A">
      <w:pPr>
        <w:pStyle w:val="Standard"/>
        <w:jc w:val="both"/>
        <w:rPr>
          <w:rFonts w:asciiTheme="minorHAnsi" w:hAnsiTheme="minorHAnsi" w:cstheme="minorHAnsi"/>
          <w:sz w:val="22"/>
          <w:szCs w:val="22"/>
        </w:rPr>
      </w:pPr>
    </w:p>
    <w:p w14:paraId="2221F6F4" w14:textId="0E06E9B2"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Ako ponuditelj s najpovoljnijom ponudom ne pristupi zaključenju Ugovora o zakupu poslovnog prostora u predviđenom roku , smatrat će se da je ponuditelj odustao od zakupa, a uplaćen</w:t>
      </w:r>
      <w:r>
        <w:rPr>
          <w:rFonts w:asciiTheme="minorHAnsi" w:hAnsiTheme="minorHAnsi" w:cstheme="minorHAnsi"/>
          <w:sz w:val="22"/>
          <w:szCs w:val="22"/>
        </w:rPr>
        <w:t>o</w:t>
      </w:r>
      <w:r w:rsidRPr="00D77828">
        <w:rPr>
          <w:rFonts w:asciiTheme="minorHAnsi" w:hAnsiTheme="minorHAnsi" w:cstheme="minorHAnsi"/>
          <w:sz w:val="22"/>
          <w:szCs w:val="22"/>
        </w:rPr>
        <w:t xml:space="preserve"> jam</w:t>
      </w:r>
      <w:r>
        <w:rPr>
          <w:rFonts w:asciiTheme="minorHAnsi" w:hAnsiTheme="minorHAnsi" w:cstheme="minorHAnsi"/>
          <w:sz w:val="22"/>
          <w:szCs w:val="22"/>
        </w:rPr>
        <w:t>stvo</w:t>
      </w:r>
      <w:r w:rsidRPr="00D77828">
        <w:rPr>
          <w:rFonts w:asciiTheme="minorHAnsi" w:hAnsiTheme="minorHAnsi" w:cstheme="minorHAnsi"/>
          <w:sz w:val="22"/>
          <w:szCs w:val="22"/>
        </w:rPr>
        <w:t xml:space="preserve"> se ne vraća. U tom slučaju KD KOSTRENA d.o.o. će ponuditi zaključenje Ugovora o zakupu poslovnog prostora slijedećem najpovoljnijem ponuditelju.</w:t>
      </w:r>
    </w:p>
    <w:p w14:paraId="088A2395" w14:textId="77777777" w:rsidR="00933F3A" w:rsidRPr="00D77828" w:rsidRDefault="00933F3A">
      <w:pPr>
        <w:pStyle w:val="Standard"/>
        <w:jc w:val="both"/>
        <w:rPr>
          <w:rFonts w:asciiTheme="minorHAnsi" w:hAnsiTheme="minorHAnsi" w:cstheme="minorHAnsi"/>
          <w:sz w:val="22"/>
          <w:szCs w:val="22"/>
        </w:rPr>
      </w:pPr>
    </w:p>
    <w:p w14:paraId="3683BF34" w14:textId="6D095611"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VIII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DODATNE INFORMACIJE</w:t>
      </w:r>
    </w:p>
    <w:p w14:paraId="774B10F1" w14:textId="59E687A7" w:rsidR="00933F3A"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Cjeloviti tekst javnog natječaja objaviti će se na mrežnoj stranici </w:t>
      </w:r>
      <w:r w:rsidR="00DE4D19">
        <w:rPr>
          <w:rFonts w:asciiTheme="minorHAnsi" w:hAnsiTheme="minorHAnsi" w:cstheme="minorHAnsi"/>
          <w:sz w:val="22"/>
          <w:szCs w:val="22"/>
        </w:rPr>
        <w:t xml:space="preserve">Društva - </w:t>
      </w:r>
      <w:hyperlink r:id="rId8" w:history="1">
        <w:r w:rsidRPr="00AD0D73">
          <w:rPr>
            <w:rStyle w:val="Hiperveza"/>
            <w:rFonts w:asciiTheme="minorHAnsi" w:hAnsiTheme="minorHAnsi" w:cstheme="minorHAnsi"/>
            <w:sz w:val="22"/>
            <w:szCs w:val="22"/>
          </w:rPr>
          <w:t>www.kd-kostrena.hr</w:t>
        </w:r>
      </w:hyperlink>
      <w:r w:rsidRPr="00D77828">
        <w:rPr>
          <w:rFonts w:asciiTheme="minorHAnsi" w:hAnsiTheme="minorHAnsi" w:cstheme="minorHAnsi"/>
          <w:sz w:val="22"/>
          <w:szCs w:val="22"/>
        </w:rPr>
        <w:t xml:space="preserve"> i na mrežnoj stranici </w:t>
      </w:r>
      <w:r w:rsidR="00DE4D19" w:rsidRPr="00D77828">
        <w:rPr>
          <w:rFonts w:asciiTheme="minorHAnsi" w:hAnsiTheme="minorHAnsi" w:cstheme="minorHAnsi"/>
          <w:sz w:val="22"/>
          <w:szCs w:val="22"/>
        </w:rPr>
        <w:t>Općine Kostrena</w:t>
      </w:r>
      <w:r w:rsidR="00DE4D19">
        <w:rPr>
          <w:rFonts w:asciiTheme="minorHAnsi" w:hAnsiTheme="minorHAnsi" w:cstheme="minorHAnsi"/>
          <w:sz w:val="22"/>
          <w:szCs w:val="22"/>
        </w:rPr>
        <w:t xml:space="preserve"> -</w:t>
      </w:r>
      <w:r w:rsidR="00DE4D19" w:rsidRPr="00D77828">
        <w:rPr>
          <w:rFonts w:asciiTheme="minorHAnsi" w:hAnsiTheme="minorHAnsi" w:cstheme="minorHAnsi"/>
          <w:sz w:val="22"/>
          <w:szCs w:val="22"/>
        </w:rPr>
        <w:t xml:space="preserve"> </w:t>
      </w:r>
      <w:hyperlink r:id="rId9" w:history="1">
        <w:r w:rsidRPr="00AA4B98">
          <w:rPr>
            <w:rStyle w:val="Hiperveza"/>
            <w:rFonts w:asciiTheme="minorHAnsi" w:hAnsiTheme="minorHAnsi" w:cstheme="minorHAnsi"/>
            <w:sz w:val="22"/>
            <w:szCs w:val="22"/>
          </w:rPr>
          <w:t>www.kostrena.hr</w:t>
        </w:r>
      </w:hyperlink>
      <w:r w:rsidRPr="00D77828">
        <w:rPr>
          <w:rFonts w:asciiTheme="minorHAnsi" w:hAnsiTheme="minorHAnsi" w:cstheme="minorHAnsi"/>
          <w:sz w:val="22"/>
          <w:szCs w:val="22"/>
        </w:rPr>
        <w:t>.</w:t>
      </w:r>
    </w:p>
    <w:p w14:paraId="7A1D3A12" w14:textId="77777777" w:rsidR="00AA4B98" w:rsidRPr="00D77828" w:rsidRDefault="00AA4B98">
      <w:pPr>
        <w:pStyle w:val="Standard"/>
        <w:jc w:val="both"/>
        <w:rPr>
          <w:rFonts w:asciiTheme="minorHAnsi" w:hAnsiTheme="minorHAnsi" w:cstheme="minorHAnsi"/>
          <w:sz w:val="22"/>
          <w:szCs w:val="22"/>
        </w:rPr>
      </w:pPr>
    </w:p>
    <w:p w14:paraId="15D5F2B4" w14:textId="6494519E"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Dodatne informacije mogu se dobiti na broj </w:t>
      </w:r>
      <w:r w:rsidR="00D07A74" w:rsidRPr="00D77828">
        <w:rPr>
          <w:rFonts w:asciiTheme="minorHAnsi" w:hAnsiTheme="minorHAnsi" w:cstheme="minorHAnsi"/>
          <w:sz w:val="22"/>
          <w:szCs w:val="22"/>
        </w:rPr>
        <w:t>099</w:t>
      </w:r>
      <w:r w:rsidR="00200B6A">
        <w:rPr>
          <w:rFonts w:asciiTheme="minorHAnsi" w:hAnsiTheme="minorHAnsi" w:cstheme="minorHAnsi"/>
          <w:sz w:val="22"/>
          <w:szCs w:val="22"/>
        </w:rPr>
        <w:t xml:space="preserve"> 288 2955 ili putem e-maila info@kd-kostrena.hr</w:t>
      </w:r>
      <w:r w:rsidR="00DE4D19">
        <w:rPr>
          <w:rFonts w:asciiTheme="minorHAnsi" w:hAnsiTheme="minorHAnsi" w:cstheme="minorHAnsi"/>
          <w:sz w:val="22"/>
          <w:szCs w:val="22"/>
        </w:rPr>
        <w:t>.</w:t>
      </w:r>
    </w:p>
    <w:p w14:paraId="4BCC8E53" w14:textId="77777777" w:rsidR="00933F3A" w:rsidRPr="00D77828" w:rsidRDefault="00933F3A">
      <w:pPr>
        <w:pStyle w:val="Standard"/>
        <w:jc w:val="both"/>
        <w:rPr>
          <w:rFonts w:asciiTheme="minorHAnsi" w:hAnsiTheme="minorHAnsi" w:cstheme="minorHAnsi"/>
          <w:sz w:val="22"/>
          <w:szCs w:val="22"/>
        </w:rPr>
      </w:pPr>
    </w:p>
    <w:p w14:paraId="1ABAA843" w14:textId="767AEDA4" w:rsidR="00DE4D19"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U Kostreni, </w:t>
      </w:r>
      <w:r w:rsidR="00037B0B">
        <w:rPr>
          <w:rFonts w:asciiTheme="minorHAnsi" w:hAnsiTheme="minorHAnsi" w:cstheme="minorHAnsi"/>
          <w:sz w:val="22"/>
          <w:szCs w:val="22"/>
        </w:rPr>
        <w:t>14</w:t>
      </w:r>
      <w:r w:rsidR="00AD0D73">
        <w:rPr>
          <w:rFonts w:asciiTheme="minorHAnsi" w:hAnsiTheme="minorHAnsi" w:cstheme="minorHAnsi"/>
          <w:sz w:val="22"/>
          <w:szCs w:val="22"/>
        </w:rPr>
        <w:t xml:space="preserve">. </w:t>
      </w:r>
      <w:r w:rsidR="00037B0B">
        <w:rPr>
          <w:rFonts w:asciiTheme="minorHAnsi" w:hAnsiTheme="minorHAnsi" w:cstheme="minorHAnsi"/>
          <w:sz w:val="22"/>
          <w:szCs w:val="22"/>
        </w:rPr>
        <w:t>veljače</w:t>
      </w:r>
      <w:r w:rsidRPr="00D77828">
        <w:rPr>
          <w:rFonts w:asciiTheme="minorHAnsi" w:hAnsiTheme="minorHAnsi" w:cstheme="minorHAnsi"/>
          <w:sz w:val="22"/>
          <w:szCs w:val="22"/>
        </w:rPr>
        <w:t xml:space="preserve"> </w:t>
      </w:r>
      <w:r w:rsidR="00AD0D73">
        <w:rPr>
          <w:rFonts w:asciiTheme="minorHAnsi" w:hAnsiTheme="minorHAnsi" w:cstheme="minorHAnsi"/>
          <w:sz w:val="22"/>
          <w:szCs w:val="22"/>
        </w:rPr>
        <w:t>20</w:t>
      </w:r>
      <w:r w:rsidR="00200B6A">
        <w:rPr>
          <w:rFonts w:asciiTheme="minorHAnsi" w:hAnsiTheme="minorHAnsi" w:cstheme="minorHAnsi"/>
          <w:sz w:val="22"/>
          <w:szCs w:val="22"/>
        </w:rPr>
        <w:t>2</w:t>
      </w:r>
      <w:r w:rsidR="00AD0D73">
        <w:rPr>
          <w:rFonts w:asciiTheme="minorHAnsi" w:hAnsiTheme="minorHAnsi" w:cstheme="minorHAnsi"/>
          <w:sz w:val="22"/>
          <w:szCs w:val="22"/>
        </w:rPr>
        <w:t>2</w:t>
      </w:r>
      <w:r w:rsidRPr="00D77828">
        <w:rPr>
          <w:rFonts w:asciiTheme="minorHAnsi" w:hAnsiTheme="minorHAnsi" w:cstheme="minorHAnsi"/>
          <w:sz w:val="22"/>
          <w:szCs w:val="22"/>
        </w:rPr>
        <w:t>. godine</w:t>
      </w:r>
      <w:r w:rsidR="00200B6A">
        <w:rPr>
          <w:rFonts w:asciiTheme="minorHAnsi" w:hAnsiTheme="minorHAnsi" w:cstheme="minorHAnsi"/>
          <w:sz w:val="22"/>
          <w:szCs w:val="22"/>
        </w:rPr>
        <w:t>.</w:t>
      </w:r>
    </w:p>
    <w:p w14:paraId="74F8D5C2" w14:textId="77777777" w:rsidR="00DE4D19" w:rsidRPr="00D77828" w:rsidRDefault="00DE4D19">
      <w:pPr>
        <w:pStyle w:val="Standard"/>
        <w:jc w:val="both"/>
        <w:rPr>
          <w:rFonts w:asciiTheme="minorHAnsi" w:hAnsiTheme="minorHAnsi" w:cstheme="minorHAnsi"/>
          <w:sz w:val="22"/>
          <w:szCs w:val="22"/>
        </w:rPr>
      </w:pPr>
    </w:p>
    <w:p w14:paraId="7007E6D2"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t>Za KD KOSTRENA d.o.o.</w:t>
      </w:r>
    </w:p>
    <w:p w14:paraId="7A2EEF5F"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t xml:space="preserve">Sonja Hladnik, </w:t>
      </w:r>
      <w:proofErr w:type="spellStart"/>
      <w:r w:rsidRPr="00D77828">
        <w:rPr>
          <w:rFonts w:asciiTheme="minorHAnsi" w:hAnsiTheme="minorHAnsi" w:cstheme="minorHAnsi"/>
          <w:sz w:val="22"/>
          <w:szCs w:val="22"/>
        </w:rPr>
        <w:t>dipl.ing.građ</w:t>
      </w:r>
      <w:proofErr w:type="spellEnd"/>
      <w:r w:rsidRPr="00D77828">
        <w:rPr>
          <w:rFonts w:asciiTheme="minorHAnsi" w:hAnsiTheme="minorHAnsi" w:cstheme="minorHAnsi"/>
          <w:sz w:val="22"/>
          <w:szCs w:val="22"/>
        </w:rPr>
        <w:t>.</w:t>
      </w:r>
    </w:p>
    <w:p w14:paraId="75A21974" w14:textId="77777777" w:rsidR="00933F3A" w:rsidRPr="00D77828" w:rsidRDefault="00741D02">
      <w:pPr>
        <w:pStyle w:val="Standard"/>
        <w:jc w:val="both"/>
        <w:rPr>
          <w:rFonts w:asciiTheme="minorHAnsi" w:hAnsiTheme="minorHAnsi" w:cstheme="minorHAnsi"/>
        </w:rPr>
      </w:pP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sz w:val="18"/>
          <w:szCs w:val="18"/>
        </w:rPr>
        <w:t>Član Uprave / Direktorica</w:t>
      </w:r>
      <w:r w:rsidRPr="00D77828">
        <w:rPr>
          <w:rFonts w:asciiTheme="minorHAnsi" w:hAnsiTheme="minorHAnsi" w:cstheme="minorHAnsi"/>
          <w:sz w:val="18"/>
          <w:szCs w:val="18"/>
        </w:rPr>
        <w:tab/>
      </w:r>
    </w:p>
    <w:sectPr w:rsidR="00933F3A" w:rsidRPr="00D77828">
      <w:pgSz w:w="11906" w:h="16838"/>
      <w:pgMar w:top="708" w:right="1417" w:bottom="993"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5BF0" w14:textId="77777777" w:rsidR="00604480" w:rsidRDefault="00604480">
      <w:r>
        <w:separator/>
      </w:r>
    </w:p>
  </w:endnote>
  <w:endnote w:type="continuationSeparator" w:id="0">
    <w:p w14:paraId="5A5B5B4C" w14:textId="77777777" w:rsidR="00604480" w:rsidRDefault="0060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4854" w14:textId="77777777" w:rsidR="00604480" w:rsidRDefault="00604480">
      <w:r>
        <w:rPr>
          <w:color w:val="000000"/>
        </w:rPr>
        <w:separator/>
      </w:r>
    </w:p>
  </w:footnote>
  <w:footnote w:type="continuationSeparator" w:id="0">
    <w:p w14:paraId="19FA77DB" w14:textId="77777777" w:rsidR="00604480" w:rsidRDefault="0060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5C19"/>
    <w:multiLevelType w:val="multilevel"/>
    <w:tmpl w:val="D15C3742"/>
    <w:styleLink w:val="WWNum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4C44B3"/>
    <w:multiLevelType w:val="multilevel"/>
    <w:tmpl w:val="93883684"/>
    <w:styleLink w:val="WWNum1"/>
    <w:lvl w:ilvl="0">
      <w:numFmt w:val="bullet"/>
      <w:lvlText w:val="-"/>
      <w:lvlJc w:val="left"/>
      <w:pPr>
        <w:ind w:left="720" w:hanging="360"/>
      </w:pPr>
      <w:rPr>
        <w:rFonts w:ascii="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AF54C0"/>
    <w:multiLevelType w:val="multilevel"/>
    <w:tmpl w:val="12A81E70"/>
    <w:styleLink w:val="WWNum7"/>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195380D"/>
    <w:multiLevelType w:val="multilevel"/>
    <w:tmpl w:val="061EEDE0"/>
    <w:styleLink w:val="WWNum5"/>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2"/>
  </w:num>
  <w:num w:numId="3">
    <w:abstractNumId w:val="0"/>
  </w:num>
  <w:num w:numId="4">
    <w:abstractNumId w:val="1"/>
  </w:num>
  <w:num w:numId="5">
    <w:abstractNumId w:val="3"/>
    <w:lvlOverride w:ilvl="0">
      <w:startOverride w:val="1"/>
    </w:lvlOverride>
  </w:num>
  <w:num w:numId="6">
    <w:abstractNumId w:val="2"/>
    <w:lvlOverride w:ilvl="0">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3A"/>
    <w:rsid w:val="00007D81"/>
    <w:rsid w:val="00026368"/>
    <w:rsid w:val="00037B0B"/>
    <w:rsid w:val="000E4328"/>
    <w:rsid w:val="00131DC0"/>
    <w:rsid w:val="001663F8"/>
    <w:rsid w:val="0019073A"/>
    <w:rsid w:val="001B7742"/>
    <w:rsid w:val="00200B6A"/>
    <w:rsid w:val="002A0014"/>
    <w:rsid w:val="003042DE"/>
    <w:rsid w:val="00321A3B"/>
    <w:rsid w:val="00374190"/>
    <w:rsid w:val="003957AB"/>
    <w:rsid w:val="003A5FAD"/>
    <w:rsid w:val="00422E91"/>
    <w:rsid w:val="00430798"/>
    <w:rsid w:val="004662D8"/>
    <w:rsid w:val="004A4F8F"/>
    <w:rsid w:val="004D37DB"/>
    <w:rsid w:val="00543308"/>
    <w:rsid w:val="005566F2"/>
    <w:rsid w:val="00574DFA"/>
    <w:rsid w:val="0058759D"/>
    <w:rsid w:val="005B2BA2"/>
    <w:rsid w:val="00604480"/>
    <w:rsid w:val="0062365C"/>
    <w:rsid w:val="0068076B"/>
    <w:rsid w:val="0069261F"/>
    <w:rsid w:val="006E0E22"/>
    <w:rsid w:val="00741D02"/>
    <w:rsid w:val="007E440A"/>
    <w:rsid w:val="0083179A"/>
    <w:rsid w:val="008816D9"/>
    <w:rsid w:val="008C6F02"/>
    <w:rsid w:val="0091080E"/>
    <w:rsid w:val="00933F3A"/>
    <w:rsid w:val="00944A40"/>
    <w:rsid w:val="009C0469"/>
    <w:rsid w:val="009D7455"/>
    <w:rsid w:val="00A07537"/>
    <w:rsid w:val="00A412BB"/>
    <w:rsid w:val="00AA4B98"/>
    <w:rsid w:val="00AD0D73"/>
    <w:rsid w:val="00B3774B"/>
    <w:rsid w:val="00B9429F"/>
    <w:rsid w:val="00B94992"/>
    <w:rsid w:val="00BC10C5"/>
    <w:rsid w:val="00BE3DE6"/>
    <w:rsid w:val="00C92D3E"/>
    <w:rsid w:val="00C9487E"/>
    <w:rsid w:val="00CD5537"/>
    <w:rsid w:val="00CF550C"/>
    <w:rsid w:val="00D07A74"/>
    <w:rsid w:val="00D2766B"/>
    <w:rsid w:val="00D37FAE"/>
    <w:rsid w:val="00D77828"/>
    <w:rsid w:val="00DE4D19"/>
    <w:rsid w:val="00DF0587"/>
    <w:rsid w:val="00E378BA"/>
    <w:rsid w:val="00E41C99"/>
    <w:rsid w:val="00E70C29"/>
    <w:rsid w:val="00E86988"/>
    <w:rsid w:val="00E875A1"/>
    <w:rsid w:val="00EB26D3"/>
    <w:rsid w:val="00EE4257"/>
    <w:rsid w:val="00F15554"/>
    <w:rsid w:val="00F4683F"/>
    <w:rsid w:val="00F764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48E7"/>
  <w15:docId w15:val="{3FF24E06-0C10-4B1B-8542-F792FDBF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hr-H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Textbody"/>
    <w:uiPriority w:val="9"/>
    <w:qFormat/>
    <w:pPr>
      <w:keepNext/>
      <w:jc w:val="both"/>
      <w:outlineLvl w:val="0"/>
    </w:pPr>
    <w:rPr>
      <w:rFonts w:eastAsia="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3600" w:hanging="3420"/>
      <w:jc w:val="both"/>
    </w:pPr>
    <w:rPr>
      <w:rFonts w:eastAsia="Times New Roman" w:cs="Times New Roman"/>
      <w:szCs w:val="20"/>
      <w:lang w:eastAsia="hr-HR"/>
    </w:rPr>
  </w:style>
  <w:style w:type="paragraph" w:styleId="Odlomakpopisa">
    <w:name w:val="List Paragraph"/>
    <w:basedOn w:val="Standard"/>
    <w:pPr>
      <w:ind w:left="720"/>
    </w:pPr>
  </w:style>
  <w:style w:type="character" w:customStyle="1" w:styleId="ListLabel4">
    <w:name w:val="ListLabel 4"/>
    <w:rPr>
      <w:rFonts w:cs="Calibri"/>
    </w:rPr>
  </w:style>
  <w:style w:type="character" w:customStyle="1" w:styleId="ListLabel2">
    <w:name w:val="ListLabel 2"/>
    <w:rPr>
      <w:rFonts w:cs="Courier New"/>
    </w:rPr>
  </w:style>
  <w:style w:type="character" w:customStyle="1" w:styleId="ListLabel1">
    <w:name w:val="ListLabel 1"/>
    <w:rPr>
      <w:rFonts w:cs="Arial"/>
    </w:rPr>
  </w:style>
  <w:style w:type="numbering" w:customStyle="1" w:styleId="WWNum5">
    <w:name w:val="WWNum5"/>
    <w:basedOn w:val="Bezpopisa"/>
    <w:pPr>
      <w:numPr>
        <w:numId w:val="1"/>
      </w:numPr>
    </w:pPr>
  </w:style>
  <w:style w:type="numbering" w:customStyle="1" w:styleId="WWNum7">
    <w:name w:val="WWNum7"/>
    <w:basedOn w:val="Bezpopisa"/>
    <w:pPr>
      <w:numPr>
        <w:numId w:val="2"/>
      </w:numPr>
    </w:pPr>
  </w:style>
  <w:style w:type="numbering" w:customStyle="1" w:styleId="WWNum8">
    <w:name w:val="WWNum8"/>
    <w:basedOn w:val="Bezpopisa"/>
    <w:pPr>
      <w:numPr>
        <w:numId w:val="3"/>
      </w:numPr>
    </w:pPr>
  </w:style>
  <w:style w:type="numbering" w:customStyle="1" w:styleId="WWNum1">
    <w:name w:val="WWNum1"/>
    <w:basedOn w:val="Bezpopisa"/>
    <w:pPr>
      <w:numPr>
        <w:numId w:val="4"/>
      </w:numPr>
    </w:pPr>
  </w:style>
  <w:style w:type="paragraph" w:styleId="Tekstkomentara">
    <w:name w:val="annotation text"/>
    <w:basedOn w:val="Normal"/>
    <w:link w:val="TekstkomentaraChar"/>
    <w:uiPriority w:val="99"/>
    <w:semiHidden/>
    <w:unhideWhenUsed/>
    <w:rPr>
      <w:sz w:val="20"/>
      <w:szCs w:val="18"/>
    </w:rPr>
  </w:style>
  <w:style w:type="character" w:customStyle="1" w:styleId="TekstkomentaraChar">
    <w:name w:val="Tekst komentara Char"/>
    <w:basedOn w:val="Zadanifontodlomka"/>
    <w:link w:val="Tekstkomentara"/>
    <w:uiPriority w:val="99"/>
    <w:semiHidden/>
    <w:rPr>
      <w:sz w:val="20"/>
      <w:szCs w:val="18"/>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D77828"/>
    <w:rPr>
      <w:rFonts w:ascii="Segoe UI" w:hAnsi="Segoe UI"/>
      <w:sz w:val="18"/>
      <w:szCs w:val="16"/>
    </w:rPr>
  </w:style>
  <w:style w:type="character" w:customStyle="1" w:styleId="TekstbaloniaChar">
    <w:name w:val="Tekst balončića Char"/>
    <w:basedOn w:val="Zadanifontodlomka"/>
    <w:link w:val="Tekstbalonia"/>
    <w:uiPriority w:val="99"/>
    <w:semiHidden/>
    <w:rsid w:val="00D77828"/>
    <w:rPr>
      <w:rFonts w:ascii="Segoe UI" w:hAnsi="Segoe UI"/>
      <w:sz w:val="18"/>
      <w:szCs w:val="16"/>
    </w:rPr>
  </w:style>
  <w:style w:type="character" w:styleId="Hiperveza">
    <w:name w:val="Hyperlink"/>
    <w:basedOn w:val="Zadanifontodlomka"/>
    <w:uiPriority w:val="99"/>
    <w:unhideWhenUsed/>
    <w:rsid w:val="00321A3B"/>
    <w:rPr>
      <w:color w:val="0563C1" w:themeColor="hyperlink"/>
      <w:u w:val="single"/>
    </w:rPr>
  </w:style>
  <w:style w:type="character" w:styleId="Nerijeenospominjanje">
    <w:name w:val="Unresolved Mention"/>
    <w:basedOn w:val="Zadanifontodlomka"/>
    <w:uiPriority w:val="99"/>
    <w:semiHidden/>
    <w:unhideWhenUsed/>
    <w:rsid w:val="0032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KDKsrv01\Dokumenti\Korisni&#269;ki%20Dokumenti\Luka%20Bo&#382;i&#269;evi&#263;\Javni%20poziv\Zakup%20prostora\2022\PP_BR%2010_Javni%20natje&#269;aj%202022\www.kd-kostrena.hr" TargetMode="External"/><Relationship Id="rId3" Type="http://schemas.openxmlformats.org/officeDocument/2006/relationships/settings" Target="settings.xml"/><Relationship Id="rId7" Type="http://schemas.openxmlformats.org/officeDocument/2006/relationships/hyperlink" Target="mailto:info@kd-kostren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KDKsrv01\Dokumenti\Korisni&#269;ki%20Dokumenti\Luka%20Bo&#382;i&#269;evi&#263;\Javni%20poziv\Zakup%20prostora\2022\PP_BR%2010_Javni%20natje&#269;aj%202022\www.kostre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1922</Words>
  <Characters>10958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 Božičević</dc:creator>
  <cp:lastModifiedBy>Luka Božičević</cp:lastModifiedBy>
  <cp:revision>2</cp:revision>
  <cp:lastPrinted>2022-02-15T22:47:00Z</cp:lastPrinted>
  <dcterms:created xsi:type="dcterms:W3CDTF">2022-02-15T22:50:00Z</dcterms:created>
  <dcterms:modified xsi:type="dcterms:W3CDTF">2022-02-15T22:50:00Z</dcterms:modified>
</cp:coreProperties>
</file>