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5337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893AA8">
        <w:trPr>
          <w:trHeight w:val="850"/>
        </w:trPr>
        <w:tc>
          <w:tcPr>
            <w:tcW w:w="4983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3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630A441B" w:rsidR="00526BC3" w:rsidRPr="001937B8" w:rsidRDefault="00AC6502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 prijedloga P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>roračuna Općine Kostrena za 20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893AA8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="005657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godinu 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sa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projekcij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ama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za 202</w:t>
            </w:r>
            <w:r w:rsidR="00893AA8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>. i 202</w:t>
            </w:r>
            <w:r w:rsidR="00893AA8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 godinu</w:t>
            </w:r>
          </w:p>
        </w:tc>
      </w:tr>
      <w:tr w:rsidR="00526BC3" w:rsidRPr="001937B8" w14:paraId="3F208340" w14:textId="77777777" w:rsidTr="00893AA8">
        <w:trPr>
          <w:trHeight w:val="850"/>
        </w:trPr>
        <w:tc>
          <w:tcPr>
            <w:tcW w:w="4983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Naziv upravnog tijela nadležnog za izradu nacrta </w:t>
            </w:r>
          </w:p>
        </w:tc>
        <w:tc>
          <w:tcPr>
            <w:tcW w:w="53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37284C24" w:rsidR="00526BC3" w:rsidRPr="001937B8" w:rsidRDefault="001937B8" w:rsidP="00AC65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Upravni odjel za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financije i gospodarstvo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Općine Kostrena</w:t>
            </w:r>
          </w:p>
        </w:tc>
      </w:tr>
      <w:tr w:rsidR="00526BC3" w:rsidRPr="001937B8" w14:paraId="046E6698" w14:textId="77777777" w:rsidTr="00893AA8">
        <w:trPr>
          <w:trHeight w:val="8613"/>
        </w:trPr>
        <w:tc>
          <w:tcPr>
            <w:tcW w:w="4983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3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52AAA399" w:rsidR="00526BC3" w:rsidRPr="001937B8" w:rsidRDefault="00AC6502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Upoznavanje javnosti s odredbama prijedloga Proračuna Općine Kos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trena za </w:t>
            </w:r>
            <w:r w:rsidR="00220B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  <w:r w:rsidR="00220B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893A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i projekcijama za 202</w:t>
            </w:r>
            <w:r w:rsidR="00893A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i 202</w:t>
            </w:r>
            <w:r w:rsidR="00893AA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te mogućnost dostave prim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jedbi, prijedloga i komentara te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prihvaćanje zakonitih i stručno utemeljenih primjedbi, prijedloga i komentara.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4528267F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C24338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E065DA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AC6502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>studenog 20</w:t>
            </w:r>
            <w:r w:rsidR="005657DA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893AA8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AC6502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do </w:t>
            </w:r>
            <w:r w:rsidR="00AB28FB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C24338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AC6502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065DA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studenog 20</w:t>
            </w:r>
            <w:r w:rsidR="005657DA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893AA8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5657DA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065DA" w:rsidRPr="00C2433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893AA8">
        <w:trPr>
          <w:trHeight w:val="1090"/>
        </w:trPr>
        <w:tc>
          <w:tcPr>
            <w:tcW w:w="498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337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893AA8">
        <w:trPr>
          <w:trHeight w:val="689"/>
        </w:trPr>
        <w:tc>
          <w:tcPr>
            <w:tcW w:w="4983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337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893AA8">
        <w:trPr>
          <w:trHeight w:val="544"/>
        </w:trPr>
        <w:tc>
          <w:tcPr>
            <w:tcW w:w="4983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337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893AA8">
        <w:trPr>
          <w:trHeight w:val="1782"/>
        </w:trPr>
        <w:tc>
          <w:tcPr>
            <w:tcW w:w="4983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337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893AA8">
        <w:trPr>
          <w:trHeight w:val="1236"/>
        </w:trPr>
        <w:tc>
          <w:tcPr>
            <w:tcW w:w="4983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337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893AA8">
        <w:trPr>
          <w:trHeight w:val="531"/>
        </w:trPr>
        <w:tc>
          <w:tcPr>
            <w:tcW w:w="4983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3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C24338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DD43A98" w14:textId="77777777" w:rsidR="00893AA8" w:rsidRDefault="00526BC3" w:rsidP="00893AA8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Sve pristigle prim</w:t>
      </w:r>
      <w:r w:rsidR="00A561F4">
        <w:rPr>
          <w:rFonts w:ascii="Times New Roman" w:eastAsia="Times New Roman" w:hAnsi="Times New Roman" w:cs="Times New Roman"/>
          <w:b/>
          <w:lang w:eastAsia="zh-CN"/>
        </w:rPr>
        <w:t>jedbe/prijedlozi nakon završetka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50B91F5D" w14:textId="77777777" w:rsidR="00893AA8" w:rsidRDefault="00893AA8" w:rsidP="00893AA8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61D8AEDC" w:rsidR="00526BC3" w:rsidRPr="00893AA8" w:rsidRDefault="00526BC3" w:rsidP="00893AA8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C3"/>
    <w:rsid w:val="000D4C9E"/>
    <w:rsid w:val="00154437"/>
    <w:rsid w:val="001937B8"/>
    <w:rsid w:val="00220BE4"/>
    <w:rsid w:val="003168C0"/>
    <w:rsid w:val="0050594F"/>
    <w:rsid w:val="00526BC3"/>
    <w:rsid w:val="00533A77"/>
    <w:rsid w:val="005657DA"/>
    <w:rsid w:val="00893AA8"/>
    <w:rsid w:val="00951AC3"/>
    <w:rsid w:val="00A561F4"/>
    <w:rsid w:val="00AB28FB"/>
    <w:rsid w:val="00AC6502"/>
    <w:rsid w:val="00AE0314"/>
    <w:rsid w:val="00B932E2"/>
    <w:rsid w:val="00B974EC"/>
    <w:rsid w:val="00C24338"/>
    <w:rsid w:val="00CC35D1"/>
    <w:rsid w:val="00D2219B"/>
    <w:rsid w:val="00DF6D6E"/>
    <w:rsid w:val="00E065DA"/>
    <w:rsid w:val="00E07AED"/>
    <w:rsid w:val="00E20349"/>
    <w:rsid w:val="00F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434D-34CC-45C2-B80F-42811094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Mirela Herman</cp:lastModifiedBy>
  <cp:revision>14</cp:revision>
  <dcterms:created xsi:type="dcterms:W3CDTF">2020-11-16T07:56:00Z</dcterms:created>
  <dcterms:modified xsi:type="dcterms:W3CDTF">2022-11-07T15:37:00Z</dcterms:modified>
</cp:coreProperties>
</file>