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2E53A" w14:textId="77777777" w:rsidR="00B82D3C" w:rsidRPr="00EE4FBC" w:rsidRDefault="00B82D3C" w:rsidP="00B82D3C">
      <w:pPr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>Na temelju članka 60. Zakona o proračunu (Narodne novine broj 144/21) i članka 3</w:t>
      </w:r>
      <w:r>
        <w:rPr>
          <w:rFonts w:ascii="Times New Roman" w:hAnsi="Times New Roman" w:cs="Times New Roman"/>
        </w:rPr>
        <w:t>2</w:t>
      </w:r>
      <w:r w:rsidRPr="00EE4FBC">
        <w:rPr>
          <w:rFonts w:ascii="Times New Roman" w:hAnsi="Times New Roman" w:cs="Times New Roman"/>
        </w:rPr>
        <w:t>. Odluke o izvršavanju Proračuna Općine Kostrena za 202</w:t>
      </w:r>
      <w:r>
        <w:rPr>
          <w:rFonts w:ascii="Times New Roman" w:hAnsi="Times New Roman" w:cs="Times New Roman"/>
        </w:rPr>
        <w:t>3</w:t>
      </w:r>
      <w:r w:rsidRPr="00EE4FBC">
        <w:rPr>
          <w:rFonts w:ascii="Times New Roman" w:hAnsi="Times New Roman" w:cs="Times New Roman"/>
        </w:rPr>
        <w:t xml:space="preserve">. godinu (Službene novine Općine Kostrena broj </w:t>
      </w:r>
      <w:r>
        <w:rPr>
          <w:rFonts w:ascii="Times New Roman" w:hAnsi="Times New Roman" w:cs="Times New Roman"/>
        </w:rPr>
        <w:t>11</w:t>
      </w:r>
      <w:r w:rsidRPr="00EE4FBC">
        <w:rPr>
          <w:rFonts w:ascii="Times New Roman" w:hAnsi="Times New Roman" w:cs="Times New Roman"/>
        </w:rPr>
        <w:t>/2</w:t>
      </w:r>
      <w:r>
        <w:rPr>
          <w:rFonts w:ascii="Times New Roman" w:hAnsi="Times New Roman" w:cs="Times New Roman"/>
        </w:rPr>
        <w:t>2</w:t>
      </w:r>
      <w:r w:rsidRPr="00EE4FBC">
        <w:rPr>
          <w:rFonts w:ascii="Times New Roman" w:hAnsi="Times New Roman" w:cs="Times New Roman"/>
        </w:rPr>
        <w:t>) načelnik Općine Kostrena donosi</w:t>
      </w:r>
    </w:p>
    <w:p w14:paraId="33C0DD1B" w14:textId="77777777" w:rsidR="00B82D3C" w:rsidRPr="00EE4FBC" w:rsidRDefault="00B82D3C" w:rsidP="00B82D3C">
      <w:pPr>
        <w:rPr>
          <w:rFonts w:ascii="Times New Roman" w:hAnsi="Times New Roman" w:cs="Times New Roman"/>
        </w:rPr>
      </w:pPr>
    </w:p>
    <w:p w14:paraId="08EF122E" w14:textId="77777777" w:rsidR="00B82D3C" w:rsidRPr="00EE4FBC" w:rsidRDefault="00B82D3C" w:rsidP="00B82D3C">
      <w:pPr>
        <w:jc w:val="center"/>
        <w:rPr>
          <w:rFonts w:ascii="Times New Roman" w:hAnsi="Times New Roman" w:cs="Times New Roman"/>
          <w:b/>
          <w:bCs/>
        </w:rPr>
      </w:pPr>
      <w:r w:rsidRPr="00EE4FBC">
        <w:rPr>
          <w:rFonts w:ascii="Times New Roman" w:hAnsi="Times New Roman" w:cs="Times New Roman"/>
          <w:b/>
          <w:bCs/>
        </w:rPr>
        <w:t>ODLUKU</w:t>
      </w:r>
    </w:p>
    <w:p w14:paraId="5699191F" w14:textId="77777777" w:rsidR="00B82D3C" w:rsidRPr="00EE4FBC" w:rsidRDefault="00B82D3C" w:rsidP="00B82D3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E4FBC">
        <w:rPr>
          <w:rFonts w:ascii="Times New Roman" w:hAnsi="Times New Roman" w:cs="Times New Roman"/>
          <w:b/>
          <w:bCs/>
        </w:rPr>
        <w:t xml:space="preserve">O PRERASPODJELI SREDSTAVA U PRORAČUNU OPĆINE KOSTRENA </w:t>
      </w:r>
    </w:p>
    <w:p w14:paraId="4A658CC2" w14:textId="77777777" w:rsidR="00B82D3C" w:rsidRPr="00EE4FBC" w:rsidRDefault="00B82D3C" w:rsidP="00B82D3C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E4FBC">
        <w:rPr>
          <w:rFonts w:ascii="Times New Roman" w:hAnsi="Times New Roman" w:cs="Times New Roman"/>
          <w:b/>
          <w:bCs/>
        </w:rPr>
        <w:t>ZA 202</w:t>
      </w:r>
      <w:r>
        <w:rPr>
          <w:rFonts w:ascii="Times New Roman" w:hAnsi="Times New Roman" w:cs="Times New Roman"/>
          <w:b/>
          <w:bCs/>
        </w:rPr>
        <w:t>3</w:t>
      </w:r>
      <w:r w:rsidRPr="00EE4FBC">
        <w:rPr>
          <w:rFonts w:ascii="Times New Roman" w:hAnsi="Times New Roman" w:cs="Times New Roman"/>
          <w:b/>
          <w:bCs/>
        </w:rPr>
        <w:t>. GODINU</w:t>
      </w:r>
    </w:p>
    <w:p w14:paraId="34D5C7CB" w14:textId="77777777" w:rsidR="00B82D3C" w:rsidRPr="00EE4FBC" w:rsidRDefault="00B82D3C" w:rsidP="00B82D3C">
      <w:pPr>
        <w:rPr>
          <w:rFonts w:ascii="Times New Roman" w:hAnsi="Times New Roman" w:cs="Times New Roman"/>
        </w:rPr>
      </w:pPr>
    </w:p>
    <w:p w14:paraId="085E7E02" w14:textId="77777777" w:rsidR="00B82D3C" w:rsidRPr="00EE4FBC" w:rsidRDefault="00B82D3C" w:rsidP="00B82D3C">
      <w:pPr>
        <w:jc w:val="center"/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>Članak 1.</w:t>
      </w:r>
    </w:p>
    <w:p w14:paraId="2C14BC3D" w14:textId="77777777" w:rsidR="00B82D3C" w:rsidRPr="00EE4FBC" w:rsidRDefault="00B82D3C" w:rsidP="00B82D3C">
      <w:pPr>
        <w:jc w:val="both"/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>Odobrava se preraspodjela utvrđenih sredstava između pozicija Proračuna Općine Kostrena za 202</w:t>
      </w:r>
      <w:r>
        <w:rPr>
          <w:rFonts w:ascii="Times New Roman" w:hAnsi="Times New Roman" w:cs="Times New Roman"/>
        </w:rPr>
        <w:t>3</w:t>
      </w:r>
      <w:r w:rsidRPr="00EE4FBC">
        <w:rPr>
          <w:rFonts w:ascii="Times New Roman" w:hAnsi="Times New Roman" w:cs="Times New Roman"/>
        </w:rPr>
        <w:t xml:space="preserve">. godinu u ukupnom iznosu od </w:t>
      </w:r>
      <w:r>
        <w:rPr>
          <w:rFonts w:ascii="Times New Roman" w:hAnsi="Times New Roman" w:cs="Times New Roman"/>
        </w:rPr>
        <w:t>79.680,00 EUR</w:t>
      </w:r>
      <w:r w:rsidRPr="00EE4FBC">
        <w:rPr>
          <w:rFonts w:ascii="Times New Roman" w:hAnsi="Times New Roman" w:cs="Times New Roman"/>
        </w:rPr>
        <w:t xml:space="preserve"> i to na pozicijama Općine Kostrena u iznosu od </w:t>
      </w:r>
      <w:r>
        <w:rPr>
          <w:rFonts w:ascii="Times New Roman" w:hAnsi="Times New Roman" w:cs="Times New Roman"/>
        </w:rPr>
        <w:t>64.740,00 EUR</w:t>
      </w:r>
      <w:r w:rsidRPr="00EE4FBC">
        <w:rPr>
          <w:rFonts w:ascii="Times New Roman" w:hAnsi="Times New Roman" w:cs="Times New Roman"/>
        </w:rPr>
        <w:t>, te na pozicijama proračunskih korisnika u iznosu od</w:t>
      </w:r>
      <w:r>
        <w:rPr>
          <w:rFonts w:ascii="Times New Roman" w:hAnsi="Times New Roman" w:cs="Times New Roman"/>
        </w:rPr>
        <w:t xml:space="preserve"> 14.940,00 EUR</w:t>
      </w:r>
      <w:r w:rsidRPr="00EE4FBC">
        <w:rPr>
          <w:rFonts w:ascii="Times New Roman" w:hAnsi="Times New Roman" w:cs="Times New Roman"/>
        </w:rPr>
        <w:t>.</w:t>
      </w:r>
    </w:p>
    <w:p w14:paraId="32863BC4" w14:textId="77777777" w:rsidR="00B82D3C" w:rsidRPr="00EE4FBC" w:rsidRDefault="00B82D3C" w:rsidP="00B82D3C">
      <w:pPr>
        <w:rPr>
          <w:rFonts w:ascii="Times New Roman" w:hAnsi="Times New Roman" w:cs="Times New Roman"/>
        </w:rPr>
      </w:pPr>
    </w:p>
    <w:p w14:paraId="62AF8C3E" w14:textId="77777777" w:rsidR="00B82D3C" w:rsidRPr="00EE4FBC" w:rsidRDefault="00B82D3C" w:rsidP="00B82D3C">
      <w:pPr>
        <w:jc w:val="center"/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 xml:space="preserve">Članak 2. </w:t>
      </w:r>
    </w:p>
    <w:p w14:paraId="03A40FA7" w14:textId="77777777" w:rsidR="00B82D3C" w:rsidRDefault="00B82D3C" w:rsidP="00B82D3C">
      <w:pPr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>Sredstva iz članka 1. preraspodijelit će se prema tab</w:t>
      </w:r>
      <w:r>
        <w:rPr>
          <w:rFonts w:ascii="Times New Roman" w:hAnsi="Times New Roman" w:cs="Times New Roman"/>
        </w:rPr>
        <w:t>eli</w:t>
      </w:r>
      <w:r w:rsidRPr="00EE4FBC">
        <w:rPr>
          <w:rFonts w:ascii="Times New Roman" w:hAnsi="Times New Roman" w:cs="Times New Roman"/>
        </w:rPr>
        <w:t xml:space="preserve"> kako slijedi:</w:t>
      </w:r>
    </w:p>
    <w:p w14:paraId="47F92713" w14:textId="77777777" w:rsidR="00B82D3C" w:rsidRPr="00B95025" w:rsidRDefault="00B82D3C" w:rsidP="00B82D3C">
      <w:pPr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45F039B0" wp14:editId="2BE1E0D7">
            <wp:extent cx="5760720" cy="586740"/>
            <wp:effectExtent l="0" t="0" r="0" b="3810"/>
            <wp:docPr id="19486475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75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E097" w14:textId="77777777" w:rsidR="00B82D3C" w:rsidRDefault="00B82D3C" w:rsidP="00B82D3C">
      <w:pPr>
        <w:rPr>
          <w:rFonts w:ascii="Arial" w:hAnsi="Arial" w:cs="Arial"/>
          <w:b/>
          <w:bCs/>
          <w:noProof/>
          <w:sz w:val="16"/>
          <w:szCs w:val="16"/>
        </w:rPr>
      </w:pPr>
      <w:r w:rsidRPr="004B725D">
        <w:rPr>
          <w:rFonts w:ascii="Arial" w:hAnsi="Arial" w:cs="Arial"/>
          <w:b/>
          <w:bCs/>
          <w:noProof/>
          <w:sz w:val="16"/>
          <w:szCs w:val="16"/>
        </w:rPr>
        <w:t>Izvor: 1 Opći prihodi i primici:</w:t>
      </w:r>
      <w:r>
        <w:rPr>
          <w:rFonts w:ascii="Arial" w:hAnsi="Arial" w:cs="Arial"/>
          <w:b/>
          <w:bCs/>
          <w:noProof/>
          <w:sz w:val="16"/>
          <w:szCs w:val="16"/>
        </w:rPr>
        <w:t xml:space="preserve"> 14.080,00 EUR</w:t>
      </w:r>
    </w:p>
    <w:p w14:paraId="5220CEC8" w14:textId="77777777" w:rsidR="00B82D3C" w:rsidRDefault="00B82D3C" w:rsidP="00B82D3C">
      <w:pPr>
        <w:rPr>
          <w:rFonts w:ascii="Arial" w:hAnsi="Arial" w:cs="Arial"/>
          <w:b/>
          <w:bCs/>
          <w:noProof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t>Izvor 3 Prihodi za posebne namjene, sufinanciranje cijene usluge: 860,00 EUR</w:t>
      </w:r>
    </w:p>
    <w:p w14:paraId="4FA9A4E6" w14:textId="77777777" w:rsidR="00B82D3C" w:rsidRPr="00B95025" w:rsidRDefault="00B82D3C" w:rsidP="00B82D3C">
      <w:pPr>
        <w:rPr>
          <w:rFonts w:ascii="Arial" w:hAnsi="Arial" w:cs="Arial"/>
          <w:b/>
          <w:bCs/>
          <w:sz w:val="16"/>
          <w:szCs w:val="16"/>
        </w:rPr>
      </w:pPr>
      <w:r>
        <w:rPr>
          <w:noProof/>
          <w14:ligatures w14:val="standardContextual"/>
        </w:rPr>
        <w:drawing>
          <wp:inline distT="0" distB="0" distL="0" distR="0" wp14:anchorId="137B7206" wp14:editId="01D20276">
            <wp:extent cx="5760720" cy="252730"/>
            <wp:effectExtent l="0" t="0" r="0" b="0"/>
            <wp:docPr id="3822920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920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E804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70B517C5" wp14:editId="6E5DD588">
            <wp:extent cx="5760720" cy="244475"/>
            <wp:effectExtent l="0" t="0" r="0" b="3175"/>
            <wp:docPr id="835674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74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C0D7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20D5A1A4" wp14:editId="3EA6E553">
            <wp:extent cx="5760720" cy="344805"/>
            <wp:effectExtent l="0" t="0" r="0" b="0"/>
            <wp:docPr id="10479670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670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B45A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23B86557" wp14:editId="74147951">
            <wp:extent cx="5760720" cy="234315"/>
            <wp:effectExtent l="0" t="0" r="0" b="0"/>
            <wp:docPr id="14751010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010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95AB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07F19E7" wp14:editId="371187F6">
            <wp:extent cx="5760720" cy="333375"/>
            <wp:effectExtent l="0" t="0" r="0" b="9525"/>
            <wp:docPr id="4816702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702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AB11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3699C86D" wp14:editId="44AAD231">
            <wp:extent cx="5760720" cy="349250"/>
            <wp:effectExtent l="0" t="0" r="0" b="0"/>
            <wp:docPr id="11519619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619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A53B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684E7E69" wp14:editId="26546F78">
            <wp:extent cx="5760720" cy="277495"/>
            <wp:effectExtent l="0" t="0" r="0" b="8255"/>
            <wp:docPr id="774742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42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C484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10450299" wp14:editId="42815D4E">
            <wp:extent cx="5760720" cy="191135"/>
            <wp:effectExtent l="0" t="0" r="0" b="0"/>
            <wp:docPr id="53769246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924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CE01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77E55C3D" wp14:editId="3510875F">
            <wp:extent cx="5760720" cy="277495"/>
            <wp:effectExtent l="0" t="0" r="0" b="8255"/>
            <wp:docPr id="16276764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764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ABDD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626210D" wp14:editId="0FCECBE3">
            <wp:extent cx="5760720" cy="197485"/>
            <wp:effectExtent l="0" t="0" r="0" b="0"/>
            <wp:docPr id="14549838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38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43A3" w14:textId="77777777" w:rsidR="00B82D3C" w:rsidRDefault="00B82D3C" w:rsidP="00B82D3C"/>
    <w:p w14:paraId="58BC6B8D" w14:textId="77777777" w:rsidR="00B82D3C" w:rsidRDefault="00B82D3C" w:rsidP="00B82D3C">
      <w:pPr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0B7086FB" wp14:editId="76F6F18B">
            <wp:extent cx="5760720" cy="586740"/>
            <wp:effectExtent l="0" t="0" r="0" b="3810"/>
            <wp:docPr id="1948402104" name="Slika 194840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75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E7EC" w14:textId="77777777" w:rsidR="00B82D3C" w:rsidRPr="00DA1B0C" w:rsidRDefault="00B82D3C" w:rsidP="00B82D3C">
      <w:pPr>
        <w:rPr>
          <w:rFonts w:ascii="Arial" w:hAnsi="Arial" w:cs="Arial"/>
          <w:b/>
          <w:bCs/>
          <w:noProof/>
          <w:sz w:val="16"/>
          <w:szCs w:val="16"/>
        </w:rPr>
      </w:pPr>
      <w:r w:rsidRPr="004B725D">
        <w:rPr>
          <w:rFonts w:ascii="Arial" w:hAnsi="Arial" w:cs="Arial"/>
          <w:b/>
          <w:bCs/>
          <w:noProof/>
          <w:sz w:val="16"/>
          <w:szCs w:val="16"/>
        </w:rPr>
        <w:t>Izvor: 1 Opći prihodi i primici</w:t>
      </w:r>
    </w:p>
    <w:p w14:paraId="1FAC3190" w14:textId="77777777" w:rsidR="00B82D3C" w:rsidRDefault="00B82D3C" w:rsidP="00B82D3C">
      <w:pPr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7A9D61B2" wp14:editId="02B9E1C7">
            <wp:extent cx="5760720" cy="520065"/>
            <wp:effectExtent l="0" t="0" r="0" b="0"/>
            <wp:docPr id="1331655460" name="Slika 133165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664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1936" w14:textId="77777777" w:rsidR="00B82D3C" w:rsidRDefault="00B82D3C" w:rsidP="00B82D3C">
      <w:pPr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3017495D" wp14:editId="086645DD">
            <wp:extent cx="5760720" cy="356235"/>
            <wp:effectExtent l="0" t="0" r="0" b="5715"/>
            <wp:docPr id="296294279" name="Slika 29629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407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F36D" w14:textId="77777777" w:rsidR="00B82D3C" w:rsidRDefault="00B82D3C" w:rsidP="00B82D3C">
      <w:pPr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5692E7EE" wp14:editId="5CD87B96">
            <wp:extent cx="5760720" cy="275590"/>
            <wp:effectExtent l="0" t="0" r="0" b="0"/>
            <wp:docPr id="219203111" name="Slika 21920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5402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6906" w14:textId="77777777" w:rsidR="00B82D3C" w:rsidRDefault="00B82D3C" w:rsidP="00B82D3C">
      <w:pPr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780A196F" wp14:editId="367E9F67">
            <wp:extent cx="5760720" cy="366395"/>
            <wp:effectExtent l="0" t="0" r="0" b="0"/>
            <wp:docPr id="1718362046" name="Slika 171836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711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EF82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7BEA3061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624EF77E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0A79792A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7129F24F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7141A76C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7EC0DBA2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47B6CA5D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4A7E3D02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67F74CCB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1549E423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4EC1C4C4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7AA679ED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5FA07A6C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2A856EDB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5BFA976E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379048ED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354A9081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089667A1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0D1238E6" w14:textId="77777777" w:rsidR="00B82D3C" w:rsidRDefault="00B82D3C" w:rsidP="00B82D3C">
      <w:pPr>
        <w:rPr>
          <w:rFonts w:ascii="Times New Roman" w:hAnsi="Times New Roman" w:cs="Times New Roman"/>
        </w:rPr>
      </w:pPr>
    </w:p>
    <w:p w14:paraId="0F1D85E2" w14:textId="77777777" w:rsidR="00B82D3C" w:rsidRDefault="00B82D3C" w:rsidP="00B82D3C">
      <w:pPr>
        <w:rPr>
          <w:rFonts w:ascii="Arial" w:hAnsi="Arial" w:cs="Arial"/>
          <w:b/>
          <w:bCs/>
          <w:noProof/>
          <w:sz w:val="16"/>
          <w:szCs w:val="16"/>
        </w:rPr>
      </w:pPr>
      <w:r>
        <w:rPr>
          <w:noProof/>
          <w14:ligatures w14:val="standardContextual"/>
        </w:rPr>
        <w:drawing>
          <wp:inline distT="0" distB="0" distL="0" distR="0" wp14:anchorId="32B5F16F" wp14:editId="08FBFFF3">
            <wp:extent cx="5760720" cy="589280"/>
            <wp:effectExtent l="0" t="0" r="0" b="1270"/>
            <wp:docPr id="13541425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425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D6A9" w14:textId="77777777" w:rsidR="00B82D3C" w:rsidRPr="00D521CB" w:rsidRDefault="00B82D3C" w:rsidP="00B82D3C">
      <w:pPr>
        <w:rPr>
          <w:rFonts w:ascii="Arial" w:hAnsi="Arial" w:cs="Arial"/>
          <w:b/>
          <w:bCs/>
          <w:noProof/>
          <w:sz w:val="16"/>
          <w:szCs w:val="16"/>
        </w:rPr>
      </w:pPr>
      <w:r w:rsidRPr="00D521CB">
        <w:rPr>
          <w:rFonts w:ascii="Arial" w:hAnsi="Arial" w:cs="Arial"/>
          <w:b/>
          <w:bCs/>
          <w:noProof/>
          <w:sz w:val="16"/>
          <w:szCs w:val="16"/>
        </w:rPr>
        <w:t>Izvor: 1 Opći prihodi i primici: 14.153,00 EUR</w:t>
      </w:r>
    </w:p>
    <w:p w14:paraId="47290E00" w14:textId="77777777" w:rsidR="00B82D3C" w:rsidRPr="00D521CB" w:rsidRDefault="00B82D3C" w:rsidP="00B82D3C">
      <w:pPr>
        <w:rPr>
          <w:rFonts w:ascii="Arial" w:hAnsi="Arial" w:cs="Arial"/>
          <w:b/>
          <w:bCs/>
          <w:noProof/>
          <w:sz w:val="16"/>
          <w:szCs w:val="16"/>
        </w:rPr>
      </w:pPr>
      <w:r w:rsidRPr="00D521CB">
        <w:rPr>
          <w:rFonts w:ascii="Arial" w:hAnsi="Arial" w:cs="Arial"/>
          <w:b/>
          <w:bCs/>
          <w:noProof/>
          <w:sz w:val="16"/>
          <w:szCs w:val="16"/>
        </w:rPr>
        <w:t>Izvor 3 Prihodi za posebne namjene: 49.087,00 EUR (32.187,00 EUR komunalna naknada, 16.900,00 EUR komunalni doprinos)</w:t>
      </w:r>
    </w:p>
    <w:p w14:paraId="0D0AF28A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696D1D6" wp14:editId="22FCE04D">
            <wp:extent cx="5760720" cy="745490"/>
            <wp:effectExtent l="0" t="0" r="0" b="0"/>
            <wp:docPr id="1737950634" name="Slika 1" descr="Slika na kojoj se prikazuje tekst, snimka zaslon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50634" name="Slika 1" descr="Slika na kojoj se prikazuje tekst, snimka zaslona, Font&#10;&#10;Opis je automatski generira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581E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A35B07B" wp14:editId="58C03599">
            <wp:extent cx="5760720" cy="361950"/>
            <wp:effectExtent l="0" t="0" r="0" b="0"/>
            <wp:docPr id="14358386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386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7BBF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60D52365" wp14:editId="6BBBBA59">
            <wp:extent cx="5760720" cy="2462530"/>
            <wp:effectExtent l="0" t="0" r="0" b="0"/>
            <wp:docPr id="1813236300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36300" name="Slika 1" descr="Slika na kojoj se prikazuje tekst, snimka zaslona, broj, Font&#10;&#10;Opis je automatski generira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2A2C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1BE8CE50" wp14:editId="4D3F8EC8">
            <wp:extent cx="5760720" cy="1295400"/>
            <wp:effectExtent l="0" t="0" r="0" b="0"/>
            <wp:docPr id="1727996002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96002" name="Slika 1" descr="Slika na kojoj se prikazuje tekst, snimka zaslona, Font, broj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C762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1A555F95" wp14:editId="58409132">
            <wp:extent cx="5760720" cy="1005205"/>
            <wp:effectExtent l="0" t="0" r="0" b="4445"/>
            <wp:docPr id="1142370160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70160" name="Slika 1" descr="Slika na kojoj se prikazuje tekst, snimka zaslona, Font, broj&#10;&#10;Opis je automatski generira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B592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00F229A" wp14:editId="1FAF35F4">
            <wp:extent cx="5760720" cy="2748915"/>
            <wp:effectExtent l="0" t="0" r="0" b="0"/>
            <wp:docPr id="1805717707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17707" name="Slika 1" descr="Slika na kojoj se prikazuje tekst, snimka zaslona, broj, Font&#10;&#10;Opis je automatski generira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7A02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1FB59A79" wp14:editId="14F3DCB7">
            <wp:extent cx="5760720" cy="1219200"/>
            <wp:effectExtent l="0" t="0" r="0" b="0"/>
            <wp:docPr id="1186258675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58675" name="Slika 1" descr="Slika na kojoj se prikazuje tekst, snimka zaslona, Font, broj&#10;&#10;Opis je automatski generira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5BA5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6A671A44" wp14:editId="10678EFA">
            <wp:extent cx="5760720" cy="1323340"/>
            <wp:effectExtent l="0" t="0" r="0" b="0"/>
            <wp:docPr id="530462923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62923" name="Slika 1" descr="Slika na kojoj se prikazuje tekst, snimka zaslona, Font, broj&#10;&#10;Opis je automatski generira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9644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6FE4D25A" wp14:editId="3866B61D">
            <wp:extent cx="5760720" cy="3402330"/>
            <wp:effectExtent l="0" t="0" r="0" b="7620"/>
            <wp:docPr id="1778742620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42620" name="Slika 1" descr="Slika na kojoj se prikazuje tekst, snimka zaslona, broj, Font&#10;&#10;Opis je automatski generira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99EE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7655445" wp14:editId="655EBDD2">
            <wp:extent cx="5760720" cy="1226820"/>
            <wp:effectExtent l="0" t="0" r="0" b="0"/>
            <wp:docPr id="1477930421" name="Slika 1" descr="Slika na kojoj se prikazuje tekst, Font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30421" name="Slika 1" descr="Slika na kojoj se prikazuje tekst, Font, broj, crta&#10;&#10;Opis je automatski generira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F03C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7EA50A8F" wp14:editId="1C931805">
            <wp:extent cx="5760720" cy="981710"/>
            <wp:effectExtent l="0" t="0" r="0" b="8890"/>
            <wp:docPr id="395430701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30701" name="Slika 1" descr="Slika na kojoj se prikazuje tekst, snimka zaslona, Font, broj&#10;&#10;Opis je automatski generira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3785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20D4C43" wp14:editId="63337503">
            <wp:extent cx="5760720" cy="958215"/>
            <wp:effectExtent l="0" t="0" r="0" b="0"/>
            <wp:docPr id="1621669634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69634" name="Slika 1" descr="Slika na kojoj se prikazuje tekst, snimka zaslona, Font, broj&#10;&#10;Opis je automatski generira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9766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81CE9A7" wp14:editId="183C8549">
            <wp:extent cx="5760720" cy="1310005"/>
            <wp:effectExtent l="0" t="0" r="0" b="4445"/>
            <wp:docPr id="586860116" name="Slika 1" descr="Slika na kojoj se prikazuje tekst, Font, broj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60116" name="Slika 1" descr="Slika na kojoj se prikazuje tekst, Font, broj, snimka zaslona&#10;&#10;Opis je automatski generira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F2BB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64D1FE49" wp14:editId="67151C45">
            <wp:extent cx="5760720" cy="982980"/>
            <wp:effectExtent l="0" t="0" r="0" b="7620"/>
            <wp:docPr id="901950275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50275" name="Slika 1" descr="Slika na kojoj se prikazuje tekst, snimka zaslona, Font, broj&#10;&#10;Opis je automatski generira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BF22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2FEA7688" wp14:editId="50D215B9">
            <wp:extent cx="5760720" cy="281305"/>
            <wp:effectExtent l="0" t="0" r="0" b="4445"/>
            <wp:docPr id="1559529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297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54F7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26983DA4" wp14:editId="3981717A">
            <wp:extent cx="5760720" cy="985520"/>
            <wp:effectExtent l="0" t="0" r="0" b="5080"/>
            <wp:docPr id="114055598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5598" name="Slika 1" descr="Slika na kojoj se prikazuje tekst, snimka zaslona, Font, broj&#10;&#10;Opis je automatski generira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6ADD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35EB384D" wp14:editId="1BDBB9CB">
            <wp:extent cx="5760720" cy="926465"/>
            <wp:effectExtent l="0" t="0" r="0" b="6985"/>
            <wp:docPr id="770947970" name="Slika 1" descr="Slika na kojoj se prikazuje tekst, snimka zaslon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47970" name="Slika 1" descr="Slika na kojoj se prikazuje tekst, snimka zaslona, Font&#10;&#10;Opis je automatski generiran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5FAD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7734FBA" wp14:editId="7DC66823">
            <wp:extent cx="5760720" cy="323850"/>
            <wp:effectExtent l="0" t="0" r="0" b="0"/>
            <wp:docPr id="1313162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629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3CF3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3F95F130" wp14:editId="76529C9F">
            <wp:extent cx="5760720" cy="354965"/>
            <wp:effectExtent l="0" t="0" r="0" b="6985"/>
            <wp:docPr id="15414532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5325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0C97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A4F65F6" wp14:editId="33078548">
            <wp:extent cx="5760720" cy="1244600"/>
            <wp:effectExtent l="0" t="0" r="0" b="0"/>
            <wp:docPr id="2010911771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11771" name="Slika 1" descr="Slika na kojoj se prikazuje tekst, snimka zaslona, Font, broj&#10;&#10;Opis je automatski generiran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06A6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290D8BF" wp14:editId="49D7FD10">
            <wp:extent cx="5760720" cy="756285"/>
            <wp:effectExtent l="0" t="0" r="0" b="5715"/>
            <wp:docPr id="1635417007" name="Slika 1" descr="Slika na kojoj se prikazuje tekst, Font, crt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17007" name="Slika 1" descr="Slika na kojoj se prikazuje tekst, Font, crta, snimka zaslona&#10;&#10;Opis je automatski generiran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E9A5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7E143B4E" wp14:editId="69342023">
            <wp:extent cx="5760720" cy="510540"/>
            <wp:effectExtent l="0" t="0" r="0" b="3810"/>
            <wp:docPr id="2842829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8294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2286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0FC1C1D9" wp14:editId="17366139">
            <wp:extent cx="5760720" cy="2038350"/>
            <wp:effectExtent l="0" t="0" r="0" b="0"/>
            <wp:docPr id="1608316652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16652" name="Slika 1" descr="Slika na kojoj se prikazuje tekst, snimka zaslona, Font, broj&#10;&#10;Opis je automatski generiran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68BC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1C3C94D0" wp14:editId="5B259F84">
            <wp:extent cx="5760720" cy="1620520"/>
            <wp:effectExtent l="0" t="0" r="0" b="0"/>
            <wp:docPr id="1394118992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18992" name="Slika 1" descr="Slika na kojoj se prikazuje tekst, snimka zaslona, Font, broj&#10;&#10;Opis je automatski generiran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F074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D656E62" wp14:editId="474880DD">
            <wp:extent cx="5760720" cy="1007110"/>
            <wp:effectExtent l="0" t="0" r="0" b="2540"/>
            <wp:docPr id="1997270280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70280" name="Slika 1" descr="Slika na kojoj se prikazuje tekst, snimka zaslona, Font, broj&#10;&#10;Opis je automatski generiran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6B27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3848144" wp14:editId="4D5FE585">
            <wp:extent cx="5760720" cy="321310"/>
            <wp:effectExtent l="0" t="0" r="0" b="2540"/>
            <wp:docPr id="13905040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0402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AF46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72F4F4A8" wp14:editId="3A5ACCF7">
            <wp:extent cx="5760720" cy="1165225"/>
            <wp:effectExtent l="0" t="0" r="0" b="0"/>
            <wp:docPr id="115852828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2828" name="Slika 1" descr="Slika na kojoj se prikazuje tekst, snimka zaslona, Font, broj&#10;&#10;Opis je automatski generiran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1727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875E3FD" wp14:editId="6DB84CF4">
            <wp:extent cx="5760720" cy="1078230"/>
            <wp:effectExtent l="0" t="0" r="0" b="7620"/>
            <wp:docPr id="2035180997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80997" name="Slika 1" descr="Slika na kojoj se prikazuje tekst, snimka zaslona, Font, broj&#10;&#10;Opis je automatski generiran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FD6C" w14:textId="77777777" w:rsidR="00B82D3C" w:rsidRDefault="00B82D3C" w:rsidP="00B82D3C"/>
    <w:p w14:paraId="56A3F24C" w14:textId="77777777" w:rsidR="00B82D3C" w:rsidRDefault="00B82D3C" w:rsidP="00B82D3C"/>
    <w:p w14:paraId="6A93342F" w14:textId="77777777" w:rsidR="00B82D3C" w:rsidRDefault="00B82D3C" w:rsidP="00B82D3C"/>
    <w:p w14:paraId="2C45E277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26D29FF" wp14:editId="40F0F121">
            <wp:extent cx="5760720" cy="314325"/>
            <wp:effectExtent l="0" t="0" r="0" b="9525"/>
            <wp:docPr id="6929826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8260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BE95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765F627D" wp14:editId="44525E01">
            <wp:extent cx="5760720" cy="1021080"/>
            <wp:effectExtent l="0" t="0" r="0" b="7620"/>
            <wp:docPr id="668466189" name="Slika 1" descr="Slika na kojoj se prikazuje tekst, Font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66189" name="Slika 1" descr="Slika na kojoj se prikazuje tekst, Font, broj, crta&#10;&#10;Opis je automatski generiran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1B50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26ED2B4D" wp14:editId="73A2E1C4">
            <wp:extent cx="5760720" cy="976630"/>
            <wp:effectExtent l="0" t="0" r="0" b="0"/>
            <wp:docPr id="1264847145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47145" name="Slika 1" descr="Slika na kojoj se prikazuje tekst, snimka zaslona, Font, broj&#10;&#10;Opis je automatski generiran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CD51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4ABC1044" wp14:editId="2BC8E87B">
            <wp:extent cx="5760720" cy="2327910"/>
            <wp:effectExtent l="0" t="0" r="0" b="0"/>
            <wp:docPr id="875167290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7290" name="Slika 1" descr="Slika na kojoj se prikazuje tekst, snimka zaslona, broj, Font&#10;&#10;Opis je automatski generiran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5CA4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58B801D" wp14:editId="63BEB2AC">
            <wp:extent cx="5760720" cy="309880"/>
            <wp:effectExtent l="0" t="0" r="0" b="0"/>
            <wp:docPr id="19112092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0925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CC9C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25D95E08" wp14:editId="1EF921D0">
            <wp:extent cx="5760720" cy="1621155"/>
            <wp:effectExtent l="0" t="0" r="0" b="0"/>
            <wp:docPr id="1793276022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76022" name="Slika 1" descr="Slika na kojoj se prikazuje tekst, snimka zaslona, Font, broj&#10;&#10;Opis je automatski generiran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25A8" w14:textId="77777777" w:rsidR="00B82D3C" w:rsidRDefault="00B82D3C" w:rsidP="00B82D3C"/>
    <w:p w14:paraId="72D78595" w14:textId="77777777" w:rsidR="00B82D3C" w:rsidRDefault="00B82D3C" w:rsidP="00B82D3C"/>
    <w:p w14:paraId="512C9718" w14:textId="77777777" w:rsidR="00B82D3C" w:rsidRDefault="00B82D3C" w:rsidP="00B82D3C"/>
    <w:p w14:paraId="36AD5833" w14:textId="77777777" w:rsidR="00B82D3C" w:rsidRDefault="00B82D3C" w:rsidP="00B82D3C"/>
    <w:p w14:paraId="331D6642" w14:textId="77777777" w:rsidR="00B82D3C" w:rsidRDefault="00B82D3C" w:rsidP="00B82D3C"/>
    <w:p w14:paraId="09E8C1A1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5692F849" wp14:editId="5F4BEC8C">
            <wp:extent cx="5760720" cy="309245"/>
            <wp:effectExtent l="0" t="0" r="0" b="0"/>
            <wp:docPr id="21075935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9351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F430" w14:textId="77777777" w:rsidR="00B82D3C" w:rsidRDefault="00B82D3C" w:rsidP="00B82D3C">
      <w:r>
        <w:rPr>
          <w:noProof/>
          <w14:ligatures w14:val="standardContextual"/>
        </w:rPr>
        <w:drawing>
          <wp:inline distT="0" distB="0" distL="0" distR="0" wp14:anchorId="7EBEA380" wp14:editId="7293743C">
            <wp:extent cx="5760720" cy="2952750"/>
            <wp:effectExtent l="0" t="0" r="0" b="0"/>
            <wp:docPr id="347914157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14157" name="Slika 1" descr="Slika na kojoj se prikazuje tekst, snimka zaslona, broj, Font&#10;&#10;Opis je automatski generiran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9FD8" w14:textId="77777777" w:rsidR="00B82D3C" w:rsidRPr="00403E7D" w:rsidRDefault="00B82D3C" w:rsidP="00B82D3C">
      <w:r>
        <w:rPr>
          <w:noProof/>
          <w14:ligatures w14:val="standardContextual"/>
        </w:rPr>
        <w:drawing>
          <wp:inline distT="0" distB="0" distL="0" distR="0" wp14:anchorId="1DDF230D" wp14:editId="145069F0">
            <wp:extent cx="5760720" cy="2124075"/>
            <wp:effectExtent l="0" t="0" r="0" b="9525"/>
            <wp:docPr id="287039600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39600" name="Slika 1" descr="Slika na kojoj se prikazuje tekst, snimka zaslona, broj, Font&#10;&#10;Opis je automatski generiran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E31A" w14:textId="77777777" w:rsidR="00B82D3C" w:rsidRPr="00EE4FBC" w:rsidRDefault="00B82D3C" w:rsidP="00B82D3C">
      <w:pPr>
        <w:jc w:val="center"/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>Članak 3.</w:t>
      </w:r>
    </w:p>
    <w:p w14:paraId="56916124" w14:textId="77777777" w:rsidR="00B82D3C" w:rsidRPr="00EE4FBC" w:rsidRDefault="00B82D3C" w:rsidP="00B82D3C">
      <w:pPr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 xml:space="preserve">Preraspodjela sredstava iz </w:t>
      </w:r>
      <w:r>
        <w:rPr>
          <w:rFonts w:ascii="Times New Roman" w:hAnsi="Times New Roman" w:cs="Times New Roman"/>
        </w:rPr>
        <w:t>č</w:t>
      </w:r>
      <w:r w:rsidRPr="00EE4FBC">
        <w:rPr>
          <w:rFonts w:ascii="Times New Roman" w:hAnsi="Times New Roman" w:cs="Times New Roman"/>
        </w:rPr>
        <w:t xml:space="preserve">lanka 2. ove Odluke sastavni je dio Proračuna </w:t>
      </w:r>
      <w:r>
        <w:rPr>
          <w:rFonts w:ascii="Times New Roman" w:hAnsi="Times New Roman" w:cs="Times New Roman"/>
        </w:rPr>
        <w:t>O</w:t>
      </w:r>
      <w:r w:rsidRPr="00EE4FBC">
        <w:rPr>
          <w:rFonts w:ascii="Times New Roman" w:hAnsi="Times New Roman" w:cs="Times New Roman"/>
        </w:rPr>
        <w:t>pćine Kostrena za 202</w:t>
      </w:r>
      <w:r>
        <w:rPr>
          <w:rFonts w:ascii="Times New Roman" w:hAnsi="Times New Roman" w:cs="Times New Roman"/>
        </w:rPr>
        <w:t>3</w:t>
      </w:r>
      <w:r w:rsidRPr="00EE4FBC">
        <w:rPr>
          <w:rFonts w:ascii="Times New Roman" w:hAnsi="Times New Roman" w:cs="Times New Roman"/>
        </w:rPr>
        <w:t>. godinu.</w:t>
      </w:r>
    </w:p>
    <w:p w14:paraId="2248964B" w14:textId="77777777" w:rsidR="00B82D3C" w:rsidRPr="00EE4FBC" w:rsidRDefault="00B82D3C" w:rsidP="00B82D3C">
      <w:pPr>
        <w:jc w:val="center"/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>Članak 4.</w:t>
      </w:r>
    </w:p>
    <w:p w14:paraId="55BA8A85" w14:textId="77777777" w:rsidR="00B82D3C" w:rsidRPr="00EE4FBC" w:rsidRDefault="00B82D3C" w:rsidP="00B82D3C">
      <w:pPr>
        <w:rPr>
          <w:rFonts w:ascii="Times New Roman" w:hAnsi="Times New Roman" w:cs="Times New Roman"/>
          <w:color w:val="231F20"/>
          <w:shd w:val="clear" w:color="auto" w:fill="FFFFFF"/>
        </w:rPr>
      </w:pPr>
      <w:r w:rsidRPr="00EE4FBC">
        <w:rPr>
          <w:rFonts w:ascii="Times New Roman" w:hAnsi="Times New Roman" w:cs="Times New Roman"/>
          <w:color w:val="231F20"/>
          <w:shd w:val="clear" w:color="auto" w:fill="FFFFFF"/>
        </w:rPr>
        <w:t xml:space="preserve">Ova Odluka stupa na snagu danom donošenja, a objavit će se u </w:t>
      </w:r>
      <w:r>
        <w:rPr>
          <w:rFonts w:ascii="Times New Roman" w:hAnsi="Times New Roman" w:cs="Times New Roman"/>
          <w:color w:val="231F20"/>
          <w:shd w:val="clear" w:color="auto" w:fill="FFFFFF"/>
        </w:rPr>
        <w:t>„</w:t>
      </w:r>
      <w:r w:rsidRPr="00EE4FBC">
        <w:rPr>
          <w:rFonts w:ascii="Times New Roman" w:hAnsi="Times New Roman" w:cs="Times New Roman"/>
          <w:color w:val="231F20"/>
          <w:shd w:val="clear" w:color="auto" w:fill="FFFFFF"/>
        </w:rPr>
        <w:t>Službenim novinama Općine Kostrena</w:t>
      </w:r>
      <w:r>
        <w:rPr>
          <w:rFonts w:ascii="Times New Roman" w:hAnsi="Times New Roman" w:cs="Times New Roman"/>
          <w:color w:val="231F20"/>
          <w:shd w:val="clear" w:color="auto" w:fill="FFFFFF"/>
        </w:rPr>
        <w:t>“</w:t>
      </w:r>
      <w:r w:rsidRPr="00EE4FBC">
        <w:rPr>
          <w:rFonts w:ascii="Times New Roman" w:hAnsi="Times New Roman" w:cs="Times New Roman"/>
          <w:color w:val="231F20"/>
          <w:shd w:val="clear" w:color="auto" w:fill="FFFFFF"/>
        </w:rPr>
        <w:t>.</w:t>
      </w:r>
    </w:p>
    <w:p w14:paraId="7060F0E5" w14:textId="77777777" w:rsidR="00B82D3C" w:rsidRPr="00EE4FBC" w:rsidRDefault="00B82D3C" w:rsidP="00B82D3C">
      <w:pPr>
        <w:rPr>
          <w:rFonts w:ascii="Times New Roman" w:hAnsi="Times New Roman" w:cs="Times New Roman"/>
          <w:color w:val="231F20"/>
          <w:shd w:val="clear" w:color="auto" w:fill="FFFFFF"/>
        </w:rPr>
      </w:pPr>
    </w:p>
    <w:p w14:paraId="52068690" w14:textId="77777777" w:rsidR="00B82D3C" w:rsidRPr="00EE4FBC" w:rsidRDefault="00B82D3C" w:rsidP="00B82D3C">
      <w:pPr>
        <w:rPr>
          <w:rFonts w:ascii="Times New Roman" w:hAnsi="Times New Roman" w:cs="Times New Roman"/>
          <w:color w:val="231F20"/>
          <w:shd w:val="clear" w:color="auto" w:fill="FFFFFF"/>
        </w:rPr>
      </w:pPr>
      <w:r w:rsidRPr="00EE4FBC">
        <w:rPr>
          <w:rFonts w:ascii="Times New Roman" w:hAnsi="Times New Roman" w:cs="Times New Roman"/>
          <w:color w:val="231F20"/>
          <w:shd w:val="clear" w:color="auto" w:fill="FFFFFF"/>
        </w:rPr>
        <w:t>KLASA:</w:t>
      </w:r>
    </w:p>
    <w:p w14:paraId="5F652870" w14:textId="77777777" w:rsidR="00B82D3C" w:rsidRPr="00EE4FBC" w:rsidRDefault="00B82D3C" w:rsidP="00B82D3C">
      <w:pPr>
        <w:rPr>
          <w:rFonts w:ascii="Times New Roman" w:hAnsi="Times New Roman" w:cs="Times New Roman"/>
          <w:color w:val="231F20"/>
          <w:shd w:val="clear" w:color="auto" w:fill="FFFFFF"/>
        </w:rPr>
      </w:pPr>
      <w:r w:rsidRPr="00EE4FBC">
        <w:rPr>
          <w:rFonts w:ascii="Times New Roman" w:hAnsi="Times New Roman" w:cs="Times New Roman"/>
          <w:color w:val="231F20"/>
          <w:shd w:val="clear" w:color="auto" w:fill="FFFFFF"/>
        </w:rPr>
        <w:t>URBROJ:</w:t>
      </w:r>
    </w:p>
    <w:p w14:paraId="46CD40A1" w14:textId="77777777" w:rsidR="00B82D3C" w:rsidRPr="00403E7D" w:rsidRDefault="00B82D3C" w:rsidP="00B82D3C">
      <w:pPr>
        <w:rPr>
          <w:rFonts w:ascii="Times New Roman" w:hAnsi="Times New Roman" w:cs="Times New Roman"/>
          <w:color w:val="231F20"/>
          <w:shd w:val="clear" w:color="auto" w:fill="FFFFFF"/>
        </w:rPr>
      </w:pPr>
      <w:r w:rsidRPr="00EE4FBC">
        <w:rPr>
          <w:rFonts w:ascii="Times New Roman" w:hAnsi="Times New Roman" w:cs="Times New Roman"/>
          <w:color w:val="231F20"/>
          <w:shd w:val="clear" w:color="auto" w:fill="FFFFFF"/>
        </w:rPr>
        <w:t xml:space="preserve">Kostrena, </w:t>
      </w:r>
    </w:p>
    <w:p w14:paraId="4B354890" w14:textId="77777777" w:rsidR="00B82D3C" w:rsidRPr="00EE4FBC" w:rsidRDefault="00B82D3C" w:rsidP="00B82D3C">
      <w:pPr>
        <w:spacing w:after="0" w:line="276" w:lineRule="auto"/>
        <w:ind w:left="5664" w:firstLine="708"/>
        <w:jc w:val="center"/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>Općinski načelnik</w:t>
      </w:r>
    </w:p>
    <w:p w14:paraId="562DA19D" w14:textId="77777777" w:rsidR="00B82D3C" w:rsidRPr="00EE4FBC" w:rsidRDefault="00B82D3C" w:rsidP="00B82D3C">
      <w:pPr>
        <w:spacing w:after="0" w:line="276" w:lineRule="auto"/>
        <w:ind w:left="5664" w:firstLine="708"/>
        <w:jc w:val="center"/>
        <w:rPr>
          <w:rFonts w:ascii="Times New Roman" w:hAnsi="Times New Roman" w:cs="Times New Roman"/>
        </w:rPr>
      </w:pPr>
      <w:r w:rsidRPr="00EE4FBC">
        <w:rPr>
          <w:rFonts w:ascii="Times New Roman" w:hAnsi="Times New Roman" w:cs="Times New Roman"/>
        </w:rPr>
        <w:t xml:space="preserve">Dražen Vranić, dipl. </w:t>
      </w:r>
      <w:proofErr w:type="spellStart"/>
      <w:r w:rsidRPr="00EE4FBC">
        <w:rPr>
          <w:rFonts w:ascii="Times New Roman" w:hAnsi="Times New Roman" w:cs="Times New Roman"/>
        </w:rPr>
        <w:t>iur</w:t>
      </w:r>
      <w:proofErr w:type="spellEnd"/>
      <w:r w:rsidRPr="00EE4FBC">
        <w:rPr>
          <w:rFonts w:ascii="Times New Roman" w:hAnsi="Times New Roman" w:cs="Times New Roman"/>
        </w:rPr>
        <w:t>.</w:t>
      </w:r>
    </w:p>
    <w:p w14:paraId="2F9DF40E" w14:textId="77777777" w:rsidR="00B82D3C" w:rsidRDefault="00B82D3C" w:rsidP="00B82D3C"/>
    <w:sectPr w:rsidR="00B82D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3C"/>
    <w:rsid w:val="004D301C"/>
    <w:rsid w:val="00B82D3C"/>
    <w:rsid w:val="00BF226E"/>
    <w:rsid w:val="00F2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A5F8D"/>
  <w15:chartTrackingRefBased/>
  <w15:docId w15:val="{6D598FB8-700C-4EAE-AD7F-53F78C11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D3C"/>
    <w:rPr>
      <w:kern w:val="0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82D3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Padovan-Banić</dc:creator>
  <cp:keywords/>
  <dc:description/>
  <cp:lastModifiedBy>Mirjana Padovan-Banić</cp:lastModifiedBy>
  <cp:revision>2</cp:revision>
  <dcterms:created xsi:type="dcterms:W3CDTF">2024-01-09T08:10:00Z</dcterms:created>
  <dcterms:modified xsi:type="dcterms:W3CDTF">2024-01-09T08:15:00Z</dcterms:modified>
</cp:coreProperties>
</file>