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E8" w:rsidRDefault="008C38E8" w:rsidP="008C38E8">
      <w:pPr>
        <w:jc w:val="both"/>
        <w:rPr>
          <w:szCs w:val="24"/>
        </w:rPr>
      </w:pPr>
      <w:r>
        <w:rPr>
          <w:szCs w:val="24"/>
        </w:rPr>
        <w:t>(NAZIV PARTNERA), kojeg zastupa (IME I PREZIME, OIB:), (u nastavku: Korisnik financiranja)</w:t>
      </w:r>
    </w:p>
    <w:p w:rsidR="008C38E8" w:rsidRDefault="008C38E8" w:rsidP="008C38E8">
      <w:pPr>
        <w:rPr>
          <w:szCs w:val="24"/>
        </w:rPr>
      </w:pPr>
      <w:r>
        <w:rPr>
          <w:szCs w:val="24"/>
        </w:rPr>
        <w:t>i</w:t>
      </w:r>
    </w:p>
    <w:p w:rsidR="008C38E8" w:rsidRDefault="008C38E8" w:rsidP="008C38E8">
      <w:pPr>
        <w:jc w:val="both"/>
        <w:rPr>
          <w:szCs w:val="24"/>
        </w:rPr>
      </w:pPr>
      <w:r>
        <w:rPr>
          <w:szCs w:val="24"/>
        </w:rPr>
        <w:t>(NAZIV PARTNERA), kojeg zastupa (IME I PREZIME, OIB:), (u nastavku: Partner)</w:t>
      </w:r>
    </w:p>
    <w:p w:rsidR="008C38E8" w:rsidRDefault="008C38E8" w:rsidP="008C38E8">
      <w:pPr>
        <w:rPr>
          <w:szCs w:val="24"/>
        </w:rPr>
      </w:pPr>
    </w:p>
    <w:p w:rsidR="008C38E8" w:rsidRDefault="008C38E8" w:rsidP="008C38E8">
      <w:pPr>
        <w:rPr>
          <w:szCs w:val="24"/>
        </w:rPr>
      </w:pPr>
      <w:r>
        <w:rPr>
          <w:szCs w:val="24"/>
        </w:rPr>
        <w:t>zaključuju</w:t>
      </w:r>
    </w:p>
    <w:p w:rsidR="008C38E8" w:rsidRDefault="008C38E8" w:rsidP="008C38E8">
      <w:pPr>
        <w:rPr>
          <w:szCs w:val="24"/>
        </w:rPr>
      </w:pPr>
    </w:p>
    <w:p w:rsidR="008C38E8" w:rsidRPr="00BE282D" w:rsidRDefault="008C38E8" w:rsidP="008C38E8">
      <w:pPr>
        <w:rPr>
          <w:szCs w:val="24"/>
        </w:rPr>
      </w:pPr>
    </w:p>
    <w:p w:rsidR="008C38E8" w:rsidRDefault="008C38E8" w:rsidP="008C38E8">
      <w:pPr>
        <w:jc w:val="center"/>
        <w:rPr>
          <w:b/>
          <w:szCs w:val="24"/>
        </w:rPr>
      </w:pPr>
      <w:r w:rsidRPr="00BE282D">
        <w:rPr>
          <w:b/>
          <w:szCs w:val="24"/>
        </w:rPr>
        <w:t>IZJAV</w:t>
      </w:r>
      <w:r>
        <w:rPr>
          <w:b/>
          <w:szCs w:val="24"/>
        </w:rPr>
        <w:t>U</w:t>
      </w:r>
      <w:r w:rsidRPr="00BE282D">
        <w:rPr>
          <w:b/>
          <w:szCs w:val="24"/>
        </w:rPr>
        <w:t xml:space="preserve"> O PARTNERSTVU</w:t>
      </w:r>
      <w:r>
        <w:rPr>
          <w:b/>
          <w:szCs w:val="24"/>
        </w:rPr>
        <w:t xml:space="preserve"> U PROVEDBI PROJEKTA</w:t>
      </w:r>
    </w:p>
    <w:p w:rsidR="008C38E8" w:rsidRDefault="008C38E8" w:rsidP="008C38E8">
      <w:pPr>
        <w:jc w:val="center"/>
        <w:rPr>
          <w:b/>
          <w:szCs w:val="24"/>
        </w:rPr>
      </w:pPr>
      <w:r w:rsidRPr="00C611E3">
        <w:rPr>
          <w:b/>
          <w:szCs w:val="24"/>
          <w:highlight w:val="yellow"/>
        </w:rPr>
        <w:t>(NAZIV PROJEKTA)</w:t>
      </w:r>
    </w:p>
    <w:p w:rsidR="008C38E8" w:rsidRDefault="008C38E8" w:rsidP="008C38E8">
      <w:pPr>
        <w:jc w:val="center"/>
        <w:rPr>
          <w:b/>
          <w:szCs w:val="24"/>
        </w:rPr>
      </w:pPr>
      <w:r>
        <w:rPr>
          <w:b/>
          <w:szCs w:val="24"/>
        </w:rPr>
        <w:t>U OKVIRU NATJEČAJA</w:t>
      </w:r>
    </w:p>
    <w:p w:rsidR="008C38E8" w:rsidRDefault="008C38E8" w:rsidP="008C38E8">
      <w:pPr>
        <w:rPr>
          <w:b/>
          <w:szCs w:val="24"/>
        </w:rPr>
      </w:pPr>
    </w:p>
    <w:p w:rsidR="008C38E8" w:rsidRPr="007B100F" w:rsidRDefault="008C38E8" w:rsidP="008C38E8">
      <w:pPr>
        <w:jc w:val="center"/>
        <w:rPr>
          <w:b/>
          <w:color w:val="000000"/>
        </w:rPr>
      </w:pPr>
      <w:r w:rsidRPr="007B100F">
        <w:rPr>
          <w:b/>
          <w:color w:val="000000"/>
        </w:rPr>
        <w:t xml:space="preserve">JAVNI NATJEČAJ ZA FINANCIRANJE </w:t>
      </w:r>
    </w:p>
    <w:p w:rsidR="008C38E8" w:rsidRPr="007B100F" w:rsidRDefault="008C38E8" w:rsidP="008C38E8">
      <w:pPr>
        <w:jc w:val="center"/>
        <w:rPr>
          <w:b/>
          <w:color w:val="000000"/>
        </w:rPr>
      </w:pPr>
      <w:r w:rsidRPr="007B100F">
        <w:rPr>
          <w:b/>
          <w:color w:val="000000"/>
        </w:rPr>
        <w:t>PROGRAMA I PROJEKATA ZA ZADOVOLJENJE</w:t>
      </w:r>
    </w:p>
    <w:p w:rsidR="008C38E8" w:rsidRPr="007B100F" w:rsidRDefault="008C38E8" w:rsidP="008C38E8">
      <w:pPr>
        <w:jc w:val="center"/>
        <w:rPr>
          <w:b/>
          <w:color w:val="000000"/>
        </w:rPr>
      </w:pPr>
      <w:r w:rsidRPr="007B100F">
        <w:rPr>
          <w:b/>
          <w:color w:val="000000"/>
        </w:rPr>
        <w:t xml:space="preserve">JAVNIH POTREBA NA PODRUČJU </w:t>
      </w:r>
      <w:r>
        <w:rPr>
          <w:b/>
          <w:color w:val="000000"/>
        </w:rPr>
        <w:t>O</w:t>
      </w:r>
      <w:r>
        <w:rPr>
          <w:b/>
          <w:color w:val="000000"/>
        </w:rPr>
        <w:t>DRŽIVOG RAZVOJA</w:t>
      </w:r>
    </w:p>
    <w:p w:rsidR="008C38E8" w:rsidRPr="007B100F" w:rsidRDefault="008C38E8" w:rsidP="008C38E8">
      <w:pPr>
        <w:jc w:val="center"/>
        <w:rPr>
          <w:b/>
          <w:color w:val="000000"/>
        </w:rPr>
      </w:pPr>
      <w:r w:rsidRPr="007B100F">
        <w:rPr>
          <w:b/>
          <w:color w:val="000000"/>
        </w:rPr>
        <w:t>U OPĆINI KOSTRENA U 2025. GODINI</w:t>
      </w:r>
    </w:p>
    <w:p w:rsidR="008C38E8" w:rsidRDefault="008C38E8" w:rsidP="008C38E8">
      <w:pPr>
        <w:rPr>
          <w:szCs w:val="24"/>
        </w:rPr>
      </w:pPr>
    </w:p>
    <w:p w:rsidR="008C38E8" w:rsidRDefault="008C38E8" w:rsidP="008C38E8">
      <w:pPr>
        <w:rPr>
          <w:b/>
          <w:bCs/>
          <w:szCs w:val="24"/>
        </w:rPr>
      </w:pPr>
      <w:r>
        <w:rPr>
          <w:b/>
          <w:bCs/>
          <w:szCs w:val="24"/>
        </w:rPr>
        <w:t>Uvodne odredbe</w:t>
      </w:r>
    </w:p>
    <w:p w:rsidR="008C38E8" w:rsidRDefault="008C38E8" w:rsidP="008C38E8">
      <w:pPr>
        <w:jc w:val="both"/>
        <w:rPr>
          <w:i/>
          <w:iCs/>
          <w:szCs w:val="24"/>
        </w:rPr>
      </w:pPr>
      <w:r>
        <w:rPr>
          <w:szCs w:val="24"/>
        </w:rPr>
        <w:t>Korisnik financiranja i Partner sporazumno utvrđuju da su se prijavom projektnog prijedloga kandidirali kao partneri u programu/projektu koji se provodi u okviru natječaja na području o</w:t>
      </w:r>
      <w:r>
        <w:rPr>
          <w:szCs w:val="24"/>
        </w:rPr>
        <w:t>drživog razvoja</w:t>
      </w:r>
      <w:r>
        <w:rPr>
          <w:szCs w:val="24"/>
        </w:rPr>
        <w:t xml:space="preserve"> u 2025. godini.</w:t>
      </w:r>
    </w:p>
    <w:p w:rsidR="008C38E8" w:rsidRDefault="008C38E8" w:rsidP="008C38E8">
      <w:pPr>
        <w:jc w:val="both"/>
        <w:rPr>
          <w:szCs w:val="24"/>
        </w:rPr>
      </w:pPr>
      <w:r>
        <w:rPr>
          <w:szCs w:val="24"/>
        </w:rPr>
        <w:t xml:space="preserve">Korisnik financiranja i Partner su pri prijavi ovog projekta sporazumno dogovorili da će u slučaju odobrenja dodjele sredstava prijavitelj (NAZIV) nastupati kao Korisnik financiranja u ime cijelog partnerstva i u ime partnerstva preuzeti odgovornost prema Općini Kostrena kao davatelju financijskih sredstava. </w:t>
      </w:r>
    </w:p>
    <w:p w:rsidR="008C38E8" w:rsidRDefault="008C38E8" w:rsidP="008C38E8">
      <w:pPr>
        <w:jc w:val="both"/>
        <w:rPr>
          <w:szCs w:val="24"/>
        </w:rPr>
      </w:pPr>
      <w:r>
        <w:rPr>
          <w:szCs w:val="24"/>
        </w:rPr>
        <w:t xml:space="preserve">Korisnik financiranja i Partner prihvaćaju partnerstvo s ciljem dogovora o provedbi projekta u skladu s prijavljenim i za financiranje odobrenim projektnim prijedlogom. </w:t>
      </w:r>
    </w:p>
    <w:p w:rsidR="008C38E8" w:rsidRDefault="008C38E8" w:rsidP="008C38E8">
      <w:pPr>
        <w:rPr>
          <w:szCs w:val="24"/>
        </w:rPr>
      </w:pPr>
    </w:p>
    <w:p w:rsidR="008C38E8" w:rsidRDefault="008C38E8" w:rsidP="008C38E8">
      <w:pPr>
        <w:rPr>
          <w:b/>
          <w:bCs/>
          <w:szCs w:val="24"/>
        </w:rPr>
      </w:pPr>
      <w:r>
        <w:rPr>
          <w:b/>
          <w:bCs/>
          <w:szCs w:val="24"/>
        </w:rPr>
        <w:t>Razdoblje provedbe projekta</w:t>
      </w:r>
    </w:p>
    <w:p w:rsidR="008C38E8" w:rsidRPr="00F948A8" w:rsidRDefault="008C38E8" w:rsidP="008C38E8">
      <w:pPr>
        <w:jc w:val="both"/>
        <w:rPr>
          <w:szCs w:val="24"/>
        </w:rPr>
      </w:pPr>
      <w:r>
        <w:rPr>
          <w:szCs w:val="24"/>
        </w:rPr>
        <w:t>Korisnik financiranja i Partner suglasni su da će sve aktivnosti projekta završiti u kalendarskoj 2025. godini što podrazumijeva da svi troškovi nastali unutar projekta moraju biti izvršeni do 31. prosinca 2025.</w:t>
      </w:r>
    </w:p>
    <w:p w:rsidR="008C38E8" w:rsidRDefault="008C38E8" w:rsidP="008C38E8">
      <w:pPr>
        <w:rPr>
          <w:szCs w:val="24"/>
        </w:rPr>
      </w:pPr>
    </w:p>
    <w:p w:rsidR="008C38E8" w:rsidRDefault="008C38E8" w:rsidP="008C38E8">
      <w:pPr>
        <w:rPr>
          <w:b/>
          <w:bCs/>
          <w:szCs w:val="24"/>
        </w:rPr>
      </w:pPr>
      <w:r>
        <w:rPr>
          <w:b/>
          <w:bCs/>
          <w:szCs w:val="24"/>
        </w:rPr>
        <w:t xml:space="preserve">Obveze </w:t>
      </w:r>
    </w:p>
    <w:p w:rsidR="008C38E8" w:rsidRDefault="008C38E8" w:rsidP="008C38E8">
      <w:pPr>
        <w:jc w:val="both"/>
        <w:rPr>
          <w:szCs w:val="24"/>
        </w:rPr>
      </w:pPr>
      <w:r>
        <w:rPr>
          <w:szCs w:val="24"/>
        </w:rPr>
        <w:t>Korisnik financiranja i Partner suglasni su da će dodijeljena sredstva koristiti isključivo za provedbu projekta u skladu s Ugovorom o dodjeli financijskih sredstava programu/projektu na području o</w:t>
      </w:r>
      <w:r>
        <w:rPr>
          <w:szCs w:val="24"/>
        </w:rPr>
        <w:t>drživog razvoja</w:t>
      </w:r>
      <w:r>
        <w:rPr>
          <w:szCs w:val="24"/>
        </w:rPr>
        <w:t xml:space="preserve"> iz Proračuna Općine Kostrena za 2025. godinu.</w:t>
      </w:r>
    </w:p>
    <w:p w:rsidR="008C38E8" w:rsidRDefault="008C38E8" w:rsidP="008C38E8">
      <w:pPr>
        <w:rPr>
          <w:szCs w:val="24"/>
        </w:rPr>
      </w:pPr>
    </w:p>
    <w:p w:rsidR="008C38E8" w:rsidRDefault="008C38E8" w:rsidP="008C38E8">
      <w:pPr>
        <w:rPr>
          <w:b/>
          <w:bCs/>
          <w:szCs w:val="24"/>
        </w:rPr>
      </w:pPr>
      <w:r>
        <w:rPr>
          <w:b/>
          <w:bCs/>
          <w:szCs w:val="24"/>
        </w:rPr>
        <w:t>Financijsko upravljanje</w:t>
      </w:r>
    </w:p>
    <w:p w:rsidR="008C38E8" w:rsidRDefault="008C38E8" w:rsidP="008C38E8">
      <w:pPr>
        <w:jc w:val="both"/>
        <w:rPr>
          <w:szCs w:val="24"/>
        </w:rPr>
      </w:pPr>
      <w:r>
        <w:rPr>
          <w:szCs w:val="24"/>
        </w:rPr>
        <w:t>Financijska sredstva definirana Ugovorom o dodjeli financijskih sredstava programu/projektu na području o</w:t>
      </w:r>
      <w:r>
        <w:rPr>
          <w:szCs w:val="24"/>
        </w:rPr>
        <w:t>drživog razvoj</w:t>
      </w:r>
      <w:bookmarkStart w:id="0" w:name="_GoBack"/>
      <w:bookmarkEnd w:id="0"/>
      <w:r>
        <w:rPr>
          <w:szCs w:val="24"/>
        </w:rPr>
        <w:t xml:space="preserve">a iz Proračuna Općine Kostrena za 2025. godinu isplaćuju se na bankovni račun Korisnika financiranja koji je odgovoran za administrativno i financijsko upravljanje sredstvima. </w:t>
      </w:r>
    </w:p>
    <w:p w:rsidR="008C38E8" w:rsidRDefault="008C38E8" w:rsidP="008C38E8">
      <w:pPr>
        <w:rPr>
          <w:szCs w:val="24"/>
        </w:rPr>
      </w:pPr>
    </w:p>
    <w:p w:rsidR="008C38E8" w:rsidRDefault="008C38E8" w:rsidP="008C38E8">
      <w:pPr>
        <w:rPr>
          <w:b/>
          <w:bCs/>
          <w:szCs w:val="24"/>
        </w:rPr>
      </w:pPr>
      <w:r>
        <w:rPr>
          <w:b/>
          <w:bCs/>
          <w:szCs w:val="24"/>
        </w:rPr>
        <w:t>Informiranje javnosti i vidljivost</w:t>
      </w:r>
    </w:p>
    <w:p w:rsidR="008C38E8" w:rsidRDefault="008C38E8" w:rsidP="008C38E8">
      <w:pPr>
        <w:jc w:val="both"/>
        <w:rPr>
          <w:szCs w:val="24"/>
        </w:rPr>
      </w:pPr>
      <w:r>
        <w:rPr>
          <w:szCs w:val="24"/>
        </w:rPr>
        <w:t xml:space="preserve">Korisnik financiranja i Partner dužni su provoditi mjere vidljivosti i informiranja javnosti u skladu s Ugovorom o dodjeli financijskih sredstava, a u cilju promidžbe projekta prema ciljanim skupinama, općoj javnosti i medijima. </w:t>
      </w:r>
    </w:p>
    <w:p w:rsidR="008C38E8" w:rsidRDefault="008C38E8" w:rsidP="008C38E8">
      <w:pPr>
        <w:rPr>
          <w:szCs w:val="24"/>
        </w:rPr>
      </w:pPr>
    </w:p>
    <w:p w:rsidR="008C38E8" w:rsidRDefault="008C38E8" w:rsidP="008C38E8">
      <w:pPr>
        <w:rPr>
          <w:b/>
          <w:bCs/>
          <w:szCs w:val="24"/>
        </w:rPr>
      </w:pPr>
    </w:p>
    <w:p w:rsidR="008C38E8" w:rsidRDefault="008C38E8" w:rsidP="008C38E8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Odustajanje od provedbe projekta</w:t>
      </w:r>
    </w:p>
    <w:p w:rsidR="008C38E8" w:rsidRDefault="008C38E8" w:rsidP="008C38E8">
      <w:pPr>
        <w:jc w:val="both"/>
        <w:rPr>
          <w:szCs w:val="24"/>
        </w:rPr>
      </w:pPr>
      <w:r>
        <w:rPr>
          <w:szCs w:val="24"/>
        </w:rPr>
        <w:t xml:space="preserve">Ako Partner prijevremeno odstupi od provedbe projekta, Korisnik financiranja dužan je davatelja sredstava o tome obavijestiti u roku od 7 (sedam) dana. </w:t>
      </w:r>
    </w:p>
    <w:p w:rsidR="008C38E8" w:rsidRDefault="008C38E8" w:rsidP="008C38E8">
      <w:pPr>
        <w:jc w:val="both"/>
        <w:rPr>
          <w:szCs w:val="24"/>
        </w:rPr>
      </w:pPr>
    </w:p>
    <w:p w:rsidR="008C38E8" w:rsidRDefault="008C38E8" w:rsidP="008C38E8">
      <w:pPr>
        <w:jc w:val="both"/>
        <w:rPr>
          <w:szCs w:val="24"/>
        </w:rPr>
      </w:pPr>
      <w:r>
        <w:rPr>
          <w:szCs w:val="24"/>
        </w:rPr>
        <w:t xml:space="preserve">U slučaju da Korisnik financiranja zamijeni Partnera, novi Partner mora ispunjavati uvjete poziva za dostavu projektnog prijedloga i kriterija za odabir. Novi Partner mora ispunjavati sve postavljene uvjete definirane u Javnom natječaju te preuzeti odgovornosti i prava prijašnjeg Partnera. Korisnik financiranja i Partner potpisuju novu Izjavu. </w:t>
      </w:r>
    </w:p>
    <w:p w:rsidR="008C38E8" w:rsidRPr="002C27E7" w:rsidRDefault="008C38E8" w:rsidP="008C38E8">
      <w:pPr>
        <w:rPr>
          <w:szCs w:val="24"/>
        </w:rPr>
      </w:pPr>
    </w:p>
    <w:p w:rsidR="008C38E8" w:rsidRDefault="008C38E8" w:rsidP="008C38E8">
      <w:pPr>
        <w:rPr>
          <w:b/>
          <w:bCs/>
          <w:szCs w:val="24"/>
        </w:rPr>
      </w:pPr>
      <w:r>
        <w:rPr>
          <w:b/>
          <w:bCs/>
          <w:szCs w:val="24"/>
        </w:rPr>
        <w:t>Završne odredbe</w:t>
      </w:r>
    </w:p>
    <w:p w:rsidR="008C38E8" w:rsidRPr="002C27E7" w:rsidRDefault="008C38E8" w:rsidP="008C38E8">
      <w:pPr>
        <w:jc w:val="both"/>
        <w:rPr>
          <w:szCs w:val="24"/>
        </w:rPr>
      </w:pPr>
      <w:r>
        <w:rPr>
          <w:szCs w:val="24"/>
        </w:rPr>
        <w:t xml:space="preserve">Izjava o partnerstvu stupa na snagu danom potpisa i vrijedi najkasnije do završetka provedbe projekta. Izjava je sastavljena u 3 istovjetna primjerka od kojih Korisnik financiranja i Partner zadržavaju po jedan primjerak, dok se jedan primjerak prilaže Općini Kostrena kao davatelju financijskih sredstava. </w:t>
      </w:r>
    </w:p>
    <w:p w:rsidR="008C38E8" w:rsidRPr="00BE282D" w:rsidRDefault="008C38E8" w:rsidP="008C38E8">
      <w:pPr>
        <w:rPr>
          <w:szCs w:val="24"/>
        </w:rPr>
      </w:pPr>
    </w:p>
    <w:p w:rsidR="008C38E8" w:rsidRDefault="008C38E8" w:rsidP="008C38E8">
      <w:pPr>
        <w:rPr>
          <w:szCs w:val="24"/>
        </w:rPr>
      </w:pPr>
    </w:p>
    <w:p w:rsidR="008C38E8" w:rsidRDefault="008C38E8" w:rsidP="008C38E8">
      <w:pPr>
        <w:rPr>
          <w:szCs w:val="24"/>
        </w:rPr>
      </w:pPr>
    </w:p>
    <w:p w:rsidR="008C38E8" w:rsidRDefault="008C38E8" w:rsidP="008C38E8">
      <w:pPr>
        <w:rPr>
          <w:szCs w:val="24"/>
        </w:rPr>
      </w:pPr>
      <w:r>
        <w:rPr>
          <w:szCs w:val="24"/>
        </w:rPr>
        <w:t xml:space="preserve">Za Korisnika financiranja: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Partnera:</w:t>
      </w:r>
    </w:p>
    <w:p w:rsidR="008C38E8" w:rsidRDefault="008C38E8" w:rsidP="008C38E8">
      <w:pPr>
        <w:rPr>
          <w:szCs w:val="24"/>
        </w:rPr>
      </w:pPr>
    </w:p>
    <w:p w:rsidR="008C38E8" w:rsidRDefault="008C38E8" w:rsidP="008C38E8">
      <w:pPr>
        <w:rPr>
          <w:szCs w:val="24"/>
        </w:rPr>
      </w:pPr>
      <w:r>
        <w:rPr>
          <w:szCs w:val="24"/>
        </w:rPr>
        <w:t xml:space="preserve">Ime i prezime: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Ime i prezime: </w:t>
      </w:r>
    </w:p>
    <w:p w:rsidR="008C38E8" w:rsidRDefault="008C38E8" w:rsidP="008C38E8">
      <w:pPr>
        <w:rPr>
          <w:szCs w:val="24"/>
        </w:rPr>
      </w:pPr>
      <w:r>
        <w:rPr>
          <w:szCs w:val="24"/>
        </w:rPr>
        <w:t xml:space="preserve">Funkcija: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Funkcija: </w:t>
      </w:r>
    </w:p>
    <w:p w:rsidR="008C38E8" w:rsidRDefault="008C38E8" w:rsidP="008C38E8">
      <w:pPr>
        <w:rPr>
          <w:szCs w:val="24"/>
        </w:rPr>
      </w:pPr>
      <w:r>
        <w:rPr>
          <w:szCs w:val="24"/>
        </w:rPr>
        <w:t>Potpis</w:t>
      </w:r>
      <w:r>
        <w:rPr>
          <w:szCs w:val="24"/>
        </w:rPr>
        <w:tab/>
        <w:t>i pečat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Potpis i pečat</w:t>
      </w:r>
    </w:p>
    <w:p w:rsidR="008C38E8" w:rsidRPr="00BE282D" w:rsidRDefault="008C38E8" w:rsidP="008C38E8">
      <w:pPr>
        <w:rPr>
          <w:szCs w:val="24"/>
        </w:rPr>
      </w:pPr>
      <w:r>
        <w:rPr>
          <w:szCs w:val="24"/>
        </w:rPr>
        <w:t>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</w:t>
      </w:r>
    </w:p>
    <w:p w:rsidR="008C38E8" w:rsidRDefault="008C38E8" w:rsidP="008C38E8">
      <w:pPr>
        <w:rPr>
          <w:szCs w:val="24"/>
        </w:rPr>
      </w:pPr>
    </w:p>
    <w:p w:rsidR="008C38E8" w:rsidRDefault="008C38E8" w:rsidP="008C38E8">
      <w:pPr>
        <w:rPr>
          <w:szCs w:val="24"/>
        </w:rPr>
      </w:pPr>
    </w:p>
    <w:p w:rsidR="008C38E8" w:rsidRPr="00BE282D" w:rsidRDefault="008C38E8" w:rsidP="008C38E8">
      <w:pPr>
        <w:rPr>
          <w:szCs w:val="24"/>
        </w:rPr>
      </w:pPr>
    </w:p>
    <w:tbl>
      <w:tblPr>
        <w:tblW w:w="3883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</w:tblGrid>
      <w:tr w:rsidR="008C38E8" w:rsidRPr="002C27E7" w:rsidTr="00542654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8C38E8" w:rsidRPr="002C27E7" w:rsidRDefault="008C38E8" w:rsidP="00542654">
            <w:pPr>
              <w:rPr>
                <w:szCs w:val="24"/>
                <w:lang w:eastAsia="ar-SA"/>
              </w:rPr>
            </w:pPr>
            <w:r w:rsidRPr="002C27E7">
              <w:rPr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8C38E8" w:rsidRPr="002C27E7" w:rsidRDefault="008C38E8" w:rsidP="00542654">
            <w:pPr>
              <w:rPr>
                <w:szCs w:val="24"/>
                <w:lang w:eastAsia="ar-SA"/>
              </w:rPr>
            </w:pPr>
          </w:p>
        </w:tc>
      </w:tr>
      <w:tr w:rsidR="008C38E8" w:rsidRPr="00BE282D" w:rsidTr="00542654">
        <w:trPr>
          <w:trHeight w:val="532"/>
        </w:trPr>
        <w:tc>
          <w:tcPr>
            <w:tcW w:w="1748" w:type="dxa"/>
          </w:tcPr>
          <w:p w:rsidR="008C38E8" w:rsidRPr="00BE282D" w:rsidRDefault="008C38E8" w:rsidP="00542654">
            <w:pPr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8C38E8" w:rsidRPr="00BE282D" w:rsidRDefault="008C38E8" w:rsidP="00542654">
            <w:pPr>
              <w:rPr>
                <w:b/>
                <w:bCs/>
                <w:szCs w:val="24"/>
                <w:lang w:eastAsia="ar-SA"/>
              </w:rPr>
            </w:pPr>
          </w:p>
        </w:tc>
      </w:tr>
    </w:tbl>
    <w:p w:rsidR="008C38E8" w:rsidRPr="00BE282D" w:rsidRDefault="008C38E8" w:rsidP="008C38E8">
      <w:pPr>
        <w:rPr>
          <w:szCs w:val="24"/>
        </w:rPr>
      </w:pPr>
    </w:p>
    <w:p w:rsidR="008C38E8" w:rsidRDefault="008C38E8" w:rsidP="008C38E8"/>
    <w:p w:rsidR="00122D3F" w:rsidRDefault="00122D3F"/>
    <w:sectPr w:rsidR="00122D3F" w:rsidSect="007B100F">
      <w:headerReference w:type="default" r:id="rId5"/>
      <w:pgSz w:w="11905" w:h="16837"/>
      <w:pgMar w:top="1417" w:right="1417" w:bottom="1417" w:left="1417" w:header="3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242" w:rsidRDefault="008C38E8">
    <w:pPr>
      <w:pStyle w:val="Header"/>
    </w:pPr>
  </w:p>
  <w:p w:rsidR="00EA6242" w:rsidRPr="00652F28" w:rsidRDefault="008C38E8" w:rsidP="00962718">
    <w:pPr>
      <w:pStyle w:val="Header"/>
      <w:jc w:val="right"/>
      <w:rPr>
        <w:sz w:val="20"/>
      </w:rPr>
    </w:pPr>
    <w:r w:rsidRPr="00652F28">
      <w:rPr>
        <w:sz w:val="20"/>
      </w:rPr>
      <w:t>IZJAVA O PARTNERSTVU,</w:t>
    </w:r>
    <w:r>
      <w:rPr>
        <w:sz w:val="20"/>
      </w:rPr>
      <w:t xml:space="preserve"> </w:t>
    </w:r>
    <w:r w:rsidRPr="00652F28">
      <w:rPr>
        <w:i/>
        <w:iCs/>
        <w:sz w:val="20"/>
      </w:rPr>
      <w:t>Obrazac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E8"/>
    <w:rsid w:val="00122D3F"/>
    <w:rsid w:val="008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E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3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8E8"/>
    <w:rPr>
      <w:rFonts w:ascii="Times New Roman" w:eastAsia="Arial Unicode MS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E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3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8E8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Alavanja</dc:creator>
  <cp:lastModifiedBy>Mateja Alavanja</cp:lastModifiedBy>
  <cp:revision>1</cp:revision>
  <dcterms:created xsi:type="dcterms:W3CDTF">2025-01-26T22:00:00Z</dcterms:created>
  <dcterms:modified xsi:type="dcterms:W3CDTF">2025-01-26T22:01:00Z</dcterms:modified>
</cp:coreProperties>
</file>