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B003" w14:textId="77777777" w:rsidR="00992865" w:rsidRDefault="00992865">
      <w:pPr>
        <w:spacing w:after="80"/>
        <w:rPr>
          <w:rFonts w:ascii="Times New Roman" w:hAnsi="Times New Roman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469"/>
      </w:tblGrid>
      <w:tr w:rsidR="00992865" w14:paraId="4D987A18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6A2F" w14:textId="77777777" w:rsidR="00992865" w:rsidRDefault="00A82549">
            <w:pPr>
              <w:spacing w:after="80" w:line="240" w:lineRule="auto"/>
            </w:pPr>
            <w:r>
              <w:rPr>
                <w:rFonts w:ascii="Times New Roman" w:hAnsi="Times New Roman"/>
                <w:i/>
                <w:iCs/>
                <w:color w:val="4472C4"/>
              </w:rPr>
              <w:t>PODACI O PONUDITELJU</w:t>
            </w:r>
          </w:p>
        </w:tc>
      </w:tr>
      <w:tr w:rsidR="00992865" w14:paraId="7002AC1E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CFA5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Ime i prezime/Naziv obrta/ Tvrtka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E07B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66A9FFB0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E825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OIB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A6FD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3BC6137C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0397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Sjedište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CFA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3B11DEC6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4C85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Kontakt broj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74D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5B0780DA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17B0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IBAN računa i banka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98E5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</w:tbl>
    <w:p w14:paraId="49E7082E" w14:textId="77777777" w:rsidR="00992865" w:rsidRDefault="00992865">
      <w:pPr>
        <w:spacing w:after="80"/>
        <w:rPr>
          <w:rFonts w:ascii="Times New Roman" w:hAnsi="Times New Roman"/>
        </w:rPr>
      </w:pPr>
    </w:p>
    <w:p w14:paraId="3F31B683" w14:textId="77777777" w:rsidR="00992865" w:rsidRDefault="00A82549">
      <w:pPr>
        <w:spacing w:after="0"/>
        <w:jc w:val="center"/>
        <w:rPr>
          <w:rFonts w:ascii="Times New Roman" w:hAnsi="Times New Roman"/>
          <w:b/>
          <w:bCs/>
          <w:color w:val="4472C4"/>
        </w:rPr>
      </w:pPr>
      <w:r>
        <w:rPr>
          <w:rFonts w:ascii="Times New Roman" w:hAnsi="Times New Roman"/>
          <w:b/>
          <w:bCs/>
          <w:color w:val="4472C4"/>
        </w:rPr>
        <w:t xml:space="preserve">PONUDA ZA NATJEČAJ ZA DAVANJE U ZAKUP JAVNE POVRŠINE </w:t>
      </w:r>
    </w:p>
    <w:p w14:paraId="71338558" w14:textId="77777777" w:rsidR="00992865" w:rsidRDefault="00992865">
      <w:pPr>
        <w:spacing w:after="80"/>
        <w:jc w:val="both"/>
        <w:rPr>
          <w:rFonts w:ascii="Times New Roman" w:hAnsi="Times New Roman"/>
          <w:color w:val="4472C4"/>
        </w:rPr>
      </w:pPr>
    </w:p>
    <w:p w14:paraId="608F854A" w14:textId="1EAFE956" w:rsidR="00992865" w:rsidRDefault="00A8254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Temeljem Javnog natječaja za zakup javne površine u vlasništvu Općine Kostrena KLASA: </w:t>
      </w:r>
      <w:r w:rsidR="00094794">
        <w:rPr>
          <w:rFonts w:ascii="Times New Roman" w:hAnsi="Times New Roman"/>
        </w:rPr>
        <w:t>944-01/25-04/03</w:t>
      </w:r>
      <w:r>
        <w:rPr>
          <w:rFonts w:ascii="Times New Roman" w:hAnsi="Times New Roman"/>
        </w:rPr>
        <w:t>, URBROJ: 2170-22-03-2</w:t>
      </w:r>
      <w:r w:rsidR="00094794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09479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objavljenog dana </w:t>
      </w:r>
      <w:r w:rsidR="00094794">
        <w:rPr>
          <w:rFonts w:ascii="Times New Roman" w:hAnsi="Times New Roman"/>
        </w:rPr>
        <w:t>12.05</w:t>
      </w:r>
      <w:r>
        <w:rPr>
          <w:rFonts w:ascii="Times New Roman" w:hAnsi="Times New Roman"/>
        </w:rPr>
        <w:t>.202</w:t>
      </w:r>
      <w:r w:rsidR="0009479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godine, podnosim ponudu za zakup javne površine, dijela nekretnine označene kao </w:t>
      </w:r>
      <w:proofErr w:type="spellStart"/>
      <w:r>
        <w:rPr>
          <w:rFonts w:ascii="Times New Roman" w:hAnsi="Times New Roman"/>
        </w:rPr>
        <w:t>k.č</w:t>
      </w:r>
      <w:proofErr w:type="spellEnd"/>
      <w:r>
        <w:rPr>
          <w:rFonts w:ascii="Times New Roman" w:hAnsi="Times New Roman"/>
        </w:rPr>
        <w:t xml:space="preserve">. broj 6094, k.o. Kostrena-Lucija površine </w:t>
      </w:r>
      <w:r w:rsidR="00A30389">
        <w:rPr>
          <w:rFonts w:ascii="Times New Roman" w:hAnsi="Times New Roman"/>
        </w:rPr>
        <w:t>118,86</w:t>
      </w:r>
      <w:r>
        <w:rPr>
          <w:rFonts w:ascii="Times New Roman" w:hAnsi="Times New Roman"/>
        </w:rPr>
        <w:t xml:space="preserve"> m2 u Uvali </w:t>
      </w:r>
      <w:proofErr w:type="spellStart"/>
      <w:r>
        <w:rPr>
          <w:rFonts w:ascii="Times New Roman" w:hAnsi="Times New Roman"/>
        </w:rPr>
        <w:t>Žurkovo</w:t>
      </w:r>
      <w:proofErr w:type="spellEnd"/>
      <w:r>
        <w:rPr>
          <w:rFonts w:ascii="Times New Roman" w:hAnsi="Times New Roman"/>
        </w:rPr>
        <w:t xml:space="preserve">.  </w:t>
      </w:r>
    </w:p>
    <w:p w14:paraId="7CF95FB1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05D8F427" w14:textId="77777777" w:rsidR="00992865" w:rsidRDefault="00A8254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zakup poslovnog prostora nudim zakupninu (bez PDV-a) u sljedećem iznosu: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992865" w14:paraId="01221D1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308A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  <w:color w:val="4472C4"/>
              </w:rPr>
            </w:pPr>
            <w:r>
              <w:rPr>
                <w:rFonts w:ascii="Times New Roman" w:hAnsi="Times New Roman"/>
                <w:i/>
                <w:iCs/>
                <w:color w:val="4472C4"/>
              </w:rPr>
              <w:t>PONUĐENI IZNOS ZAKUPNINE (cijena po m2, bez PDV-a)</w:t>
            </w:r>
          </w:p>
        </w:tc>
      </w:tr>
      <w:tr w:rsidR="00992865" w14:paraId="678693F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BD44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  <w:color w:val="4472C4"/>
              </w:rPr>
            </w:pPr>
          </w:p>
        </w:tc>
      </w:tr>
      <w:tr w:rsidR="00992865" w14:paraId="64C73C3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8F1E" w14:textId="77777777" w:rsidR="00992865" w:rsidRDefault="00A825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Napomena: Visina ponuđene zakupnine ne može biti niža od početnog iznosa zakupnine.</w:t>
            </w:r>
          </w:p>
        </w:tc>
      </w:tr>
    </w:tbl>
    <w:p w14:paraId="4A5E5E1A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14CEDE7" w14:textId="77777777" w:rsidR="00992865" w:rsidRDefault="00A8254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Izjavljujem da sam upoznat/a s objavljenim uvjetima iz Javnog natječaja.</w:t>
      </w:r>
    </w:p>
    <w:p w14:paraId="1F4F8452" w14:textId="77777777" w:rsidR="00992865" w:rsidRDefault="00992865">
      <w:pPr>
        <w:spacing w:after="80"/>
        <w:rPr>
          <w:rFonts w:ascii="Times New Roman" w:hAnsi="Times New Roman"/>
          <w:i/>
          <w:iCs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657"/>
      </w:tblGrid>
      <w:tr w:rsidR="00992865" w14:paraId="7241C55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099E" w14:textId="77777777" w:rsidR="00992865" w:rsidRDefault="00A82549">
            <w:pPr>
              <w:spacing w:after="80" w:line="240" w:lineRule="auto"/>
              <w:jc w:val="both"/>
            </w:pPr>
            <w:r>
              <w:rPr>
                <w:rFonts w:ascii="Times New Roman" w:hAnsi="Times New Roman"/>
                <w:i/>
                <w:iCs/>
                <w:color w:val="4472C4"/>
              </w:rPr>
              <w:t>PRILOZI (dostavljaju se u izvorniku ili preslici)</w:t>
            </w:r>
          </w:p>
        </w:tc>
      </w:tr>
      <w:tr w:rsidR="00992865" w14:paraId="7BE5CDE0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9DBA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Izvadak iz obrtnog/sudskog registra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3FB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53B20A9A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0555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Preslika osobne iskaznice (fizičke osobe-obrtnici)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6A91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4CA4FC16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C2F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Potvrda Općine Kostrena, Upravnog odjela za financije i gospodarstvo, o nepostojanju dospjelih nepodmirenih obveza  prema Općini Kostrena po bilo kojoj osnovi (osim ako je sukladno posebnim propisima odobrena odgoda plaćanja navedenih obveza)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E9E6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01CBC310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C888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Potvrda Ministarstva financija, Porezne uprave, kojom se potvrđuje da ponuditelj nema duga po osnovi javnih davanja o kojima službenu evidenciju vodi Porezna uprava (osim ako je sukladno posebnim propisima odobrena odgoda plaćanja navedenih obveza)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02DD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3C0F9B0C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EA13" w14:textId="571E3B04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Dokaz o uplaćenoj jamčevini u iznosu od </w:t>
            </w:r>
            <w:r w:rsidR="00A30389">
              <w:rPr>
                <w:rFonts w:ascii="Times New Roman" w:hAnsi="Times New Roman"/>
              </w:rPr>
              <w:t>1.561,80 eura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834C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DBBFB06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6F99F529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005F19E3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5B70D3D5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127B7F54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6D07F6D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7B53E22" w14:textId="77777777" w:rsidR="00992865" w:rsidRDefault="00A82549">
      <w:pPr>
        <w:spacing w:after="0"/>
        <w:jc w:val="both"/>
      </w:pPr>
      <w:r>
        <w:rPr>
          <w:rFonts w:ascii="Times New Roman" w:hAnsi="Times New Roman"/>
          <w:shd w:val="clear" w:color="auto" w:fill="F2F2F2"/>
        </w:rPr>
        <w:t>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hd w:val="clear" w:color="auto" w:fill="F2F2F2"/>
        </w:rPr>
        <w:t>______________________________</w:t>
      </w:r>
    </w:p>
    <w:p w14:paraId="6F1D6767" w14:textId="77777777" w:rsidR="00992865" w:rsidRDefault="00A82549">
      <w:pPr>
        <w:spacing w:after="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(mjesto i datum)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(potpis i pečat)</w:t>
      </w:r>
    </w:p>
    <w:p w14:paraId="5614DE71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sectPr w:rsidR="009928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DF10" w14:textId="77777777" w:rsidR="00A82549" w:rsidRDefault="00A82549">
      <w:pPr>
        <w:spacing w:after="0" w:line="240" w:lineRule="auto"/>
      </w:pPr>
      <w:r>
        <w:separator/>
      </w:r>
    </w:p>
  </w:endnote>
  <w:endnote w:type="continuationSeparator" w:id="0">
    <w:p w14:paraId="627B9F96" w14:textId="77777777" w:rsidR="00A82549" w:rsidRDefault="00A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3222" w14:textId="77777777" w:rsidR="00A82549" w:rsidRDefault="00A825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8FDF3F" w14:textId="77777777" w:rsidR="00A82549" w:rsidRDefault="00A8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5"/>
    <w:rsid w:val="00094794"/>
    <w:rsid w:val="006117AD"/>
    <w:rsid w:val="00983385"/>
    <w:rsid w:val="00992865"/>
    <w:rsid w:val="00A30389"/>
    <w:rsid w:val="00A82549"/>
    <w:rsid w:val="00B17305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C01"/>
  <w15:docId w15:val="{4E67FFDA-23A4-4D69-B883-5FD82AC4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Zelić</dc:creator>
  <dc:description/>
  <cp:lastModifiedBy>Iva Mičetić</cp:lastModifiedBy>
  <cp:revision>4</cp:revision>
  <dcterms:created xsi:type="dcterms:W3CDTF">2025-05-07T12:34:00Z</dcterms:created>
  <dcterms:modified xsi:type="dcterms:W3CDTF">2025-05-09T10:16:00Z</dcterms:modified>
</cp:coreProperties>
</file>