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CC17" w14:textId="4CA9EDEE" w:rsidR="004A4E06" w:rsidRPr="000D518E" w:rsidRDefault="004A4E06" w:rsidP="00E12560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18E">
        <w:rPr>
          <w:rFonts w:ascii="Times New Roman" w:hAnsi="Times New Roman" w:cs="Times New Roman"/>
          <w:sz w:val="24"/>
          <w:szCs w:val="24"/>
        </w:rPr>
        <w:t xml:space="preserve">KLASA: </w:t>
      </w:r>
      <w:r w:rsidR="000D518E">
        <w:rPr>
          <w:rFonts w:ascii="Times New Roman" w:hAnsi="Times New Roman" w:cs="Times New Roman"/>
          <w:sz w:val="24"/>
          <w:szCs w:val="24"/>
        </w:rPr>
        <w:t>025-02/2</w:t>
      </w:r>
      <w:r w:rsidR="00EC7BFC">
        <w:rPr>
          <w:rFonts w:ascii="Times New Roman" w:hAnsi="Times New Roman" w:cs="Times New Roman"/>
          <w:sz w:val="24"/>
          <w:szCs w:val="24"/>
        </w:rPr>
        <w:t>6</w:t>
      </w:r>
      <w:r w:rsidR="000D518E">
        <w:rPr>
          <w:rFonts w:ascii="Times New Roman" w:hAnsi="Times New Roman" w:cs="Times New Roman"/>
          <w:sz w:val="24"/>
          <w:szCs w:val="24"/>
        </w:rPr>
        <w:t>-01/</w:t>
      </w:r>
      <w:r w:rsidR="00EC7BFC">
        <w:rPr>
          <w:rFonts w:ascii="Times New Roman" w:hAnsi="Times New Roman" w:cs="Times New Roman"/>
          <w:sz w:val="24"/>
          <w:szCs w:val="24"/>
        </w:rPr>
        <w:t>8</w:t>
      </w:r>
    </w:p>
    <w:p w14:paraId="2AC7D056" w14:textId="2B187D97" w:rsidR="004A4E06" w:rsidRPr="000D518E" w:rsidRDefault="004A4E06" w:rsidP="00E12560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18E">
        <w:rPr>
          <w:rFonts w:ascii="Times New Roman" w:hAnsi="Times New Roman" w:cs="Times New Roman"/>
          <w:sz w:val="24"/>
          <w:szCs w:val="24"/>
        </w:rPr>
        <w:t>URBROJ: 2170-22-0</w:t>
      </w:r>
      <w:r w:rsidR="000D518E">
        <w:rPr>
          <w:rFonts w:ascii="Times New Roman" w:hAnsi="Times New Roman" w:cs="Times New Roman"/>
          <w:sz w:val="24"/>
          <w:szCs w:val="24"/>
        </w:rPr>
        <w:t>1</w:t>
      </w:r>
      <w:r w:rsidRPr="000D518E">
        <w:rPr>
          <w:rFonts w:ascii="Times New Roman" w:hAnsi="Times New Roman" w:cs="Times New Roman"/>
          <w:sz w:val="24"/>
          <w:szCs w:val="24"/>
        </w:rPr>
        <w:t>-2</w:t>
      </w:r>
      <w:r w:rsidR="00EC7BFC">
        <w:rPr>
          <w:rFonts w:ascii="Times New Roman" w:hAnsi="Times New Roman" w:cs="Times New Roman"/>
          <w:sz w:val="24"/>
          <w:szCs w:val="24"/>
        </w:rPr>
        <w:t>6</w:t>
      </w:r>
      <w:r w:rsidR="000D518E">
        <w:rPr>
          <w:rFonts w:ascii="Times New Roman" w:hAnsi="Times New Roman" w:cs="Times New Roman"/>
          <w:sz w:val="24"/>
          <w:szCs w:val="24"/>
        </w:rPr>
        <w:t>-</w:t>
      </w:r>
      <w:r w:rsidR="001801DD">
        <w:rPr>
          <w:rFonts w:ascii="Times New Roman" w:hAnsi="Times New Roman" w:cs="Times New Roman"/>
          <w:sz w:val="24"/>
          <w:szCs w:val="24"/>
        </w:rPr>
        <w:t>2</w:t>
      </w:r>
    </w:p>
    <w:p w14:paraId="4724F527" w14:textId="07ED207A" w:rsidR="00DB6C6C" w:rsidRPr="000D518E" w:rsidRDefault="009D6DB2" w:rsidP="00E12560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18E">
        <w:rPr>
          <w:rFonts w:ascii="Times New Roman" w:hAnsi="Times New Roman" w:cs="Times New Roman"/>
          <w:sz w:val="24"/>
          <w:szCs w:val="24"/>
        </w:rPr>
        <w:t xml:space="preserve">Kostrena, </w:t>
      </w:r>
      <w:r w:rsidR="00EC7BFC">
        <w:rPr>
          <w:rFonts w:ascii="Times New Roman" w:hAnsi="Times New Roman" w:cs="Times New Roman"/>
          <w:sz w:val="24"/>
          <w:szCs w:val="24"/>
        </w:rPr>
        <w:t>26</w:t>
      </w:r>
      <w:r w:rsidR="000D518E">
        <w:rPr>
          <w:rFonts w:ascii="Times New Roman" w:hAnsi="Times New Roman" w:cs="Times New Roman"/>
          <w:sz w:val="24"/>
          <w:szCs w:val="24"/>
        </w:rPr>
        <w:t xml:space="preserve">. </w:t>
      </w:r>
      <w:r w:rsidR="00EC7BFC">
        <w:rPr>
          <w:rFonts w:ascii="Times New Roman" w:hAnsi="Times New Roman" w:cs="Times New Roman"/>
          <w:sz w:val="24"/>
          <w:szCs w:val="24"/>
        </w:rPr>
        <w:t>ožujka</w:t>
      </w:r>
      <w:r w:rsidR="00FA7228" w:rsidRPr="000D518E">
        <w:rPr>
          <w:rFonts w:ascii="Times New Roman" w:hAnsi="Times New Roman" w:cs="Times New Roman"/>
          <w:sz w:val="24"/>
          <w:szCs w:val="24"/>
        </w:rPr>
        <w:t xml:space="preserve"> </w:t>
      </w:r>
      <w:r w:rsidRPr="000D518E">
        <w:rPr>
          <w:rFonts w:ascii="Times New Roman" w:hAnsi="Times New Roman" w:cs="Times New Roman"/>
          <w:sz w:val="24"/>
          <w:szCs w:val="24"/>
        </w:rPr>
        <w:t>2</w:t>
      </w:r>
      <w:r w:rsidR="002376E9" w:rsidRPr="000D518E">
        <w:rPr>
          <w:rFonts w:ascii="Times New Roman" w:hAnsi="Times New Roman" w:cs="Times New Roman"/>
          <w:sz w:val="24"/>
          <w:szCs w:val="24"/>
        </w:rPr>
        <w:t>02</w:t>
      </w:r>
      <w:r w:rsidR="00EC7BFC">
        <w:rPr>
          <w:rFonts w:ascii="Times New Roman" w:hAnsi="Times New Roman" w:cs="Times New Roman"/>
          <w:sz w:val="24"/>
          <w:szCs w:val="24"/>
        </w:rPr>
        <w:t>6</w:t>
      </w:r>
      <w:r w:rsidR="002376E9" w:rsidRPr="000D518E">
        <w:rPr>
          <w:rFonts w:ascii="Times New Roman" w:hAnsi="Times New Roman" w:cs="Times New Roman"/>
          <w:sz w:val="24"/>
          <w:szCs w:val="24"/>
        </w:rPr>
        <w:t>.</w:t>
      </w:r>
    </w:p>
    <w:p w14:paraId="6C982DD2" w14:textId="77777777" w:rsidR="00775A95" w:rsidRPr="000D518E" w:rsidRDefault="00775A95" w:rsidP="00E12560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4F029" w14:textId="78DA7B46" w:rsidR="00DD177F" w:rsidRPr="000D518E" w:rsidRDefault="00775A95" w:rsidP="00E12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</w:t>
      </w:r>
      <w:r w:rsidR="00F53B6E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</w:t>
      </w: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53B6E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65495853"/>
      <w:r w:rsidR="00DD177F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20. Izjave o osnivanju KD Kostrena d.o.o. </w:t>
      </w:r>
      <w:r w:rsidR="00F851C8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i odluke Uprave Društva br</w:t>
      </w:r>
      <w:r w:rsidR="00E66FCE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851C8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C7BFC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="00F851C8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EC7BF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A4E06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5D7AD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C7BF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AB7D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D7ADA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="004A4E06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EC7BF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A4E06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sukladno čl. </w:t>
      </w:r>
      <w:r w:rsidR="00F851C8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i </w:t>
      </w: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 Pravilnika o radu Društva i </w:t>
      </w:r>
      <w:r w:rsidR="00596EE2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čl. 25. Pravilnika o unutarnjem ustrojstvu – organizaciji i sistematizaciji radnih mjesta,</w:t>
      </w:r>
      <w:r w:rsidR="00DD177F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0"/>
      <w:r w:rsidR="00F851C8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 se sljedeći</w:t>
      </w:r>
    </w:p>
    <w:p w14:paraId="25177766" w14:textId="104C5CFF" w:rsidR="00775A95" w:rsidRPr="000D518E" w:rsidRDefault="00775A95" w:rsidP="00E12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2EAEED" w14:textId="54C5194D" w:rsidR="00200F6D" w:rsidRPr="000D518E" w:rsidRDefault="00AA607D" w:rsidP="00E125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 A V N I    N A T J E Č A J</w:t>
      </w:r>
    </w:p>
    <w:p w14:paraId="28688CA9" w14:textId="0DF46CE1" w:rsidR="00AA607D" w:rsidRPr="000D518E" w:rsidRDefault="00AA607D" w:rsidP="00E125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zasnivanje radnog odnosa na određeno puno radno vrijeme</w:t>
      </w:r>
    </w:p>
    <w:p w14:paraId="11AC76D5" w14:textId="20578FD0" w:rsidR="00AA607D" w:rsidRPr="000D518E" w:rsidRDefault="00AA607D" w:rsidP="00E12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34EE82" w14:textId="37FA1168" w:rsidR="00AA607D" w:rsidRPr="000D518E" w:rsidRDefault="00AA607D" w:rsidP="00E12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RADNO MJESTO: </w:t>
      </w:r>
      <w:r w:rsidR="005D7A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KONTROLOR PARKIRALIŠTA</w:t>
      </w:r>
      <w:r w:rsidR="00272D91"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– </w:t>
      </w:r>
      <w:r w:rsidR="005D7A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izvršitelj</w:t>
      </w:r>
      <w:r w:rsidR="005D7A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</w:t>
      </w:r>
      <w:proofErr w:type="spellStart"/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</w:t>
      </w:r>
      <w:r w:rsidR="005D7A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proofErr w:type="spellEnd"/>
    </w:p>
    <w:p w14:paraId="2FD258CE" w14:textId="4F7B3848" w:rsidR="00234D22" w:rsidRPr="000D518E" w:rsidRDefault="00E66FCE" w:rsidP="00234D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Rok –</w:t>
      </w:r>
      <w:r w:rsidR="0058518D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24B7B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zapošljavanje na određeno vrijeme</w:t>
      </w:r>
      <w:r w:rsidR="00096E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5D7A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1. </w:t>
      </w:r>
      <w:r w:rsidR="00EC7BFC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="005D7A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F1082">
        <w:rPr>
          <w:rFonts w:ascii="Times New Roman" w:eastAsia="Times New Roman" w:hAnsi="Times New Roman" w:cs="Times New Roman"/>
          <w:sz w:val="24"/>
          <w:szCs w:val="24"/>
          <w:lang w:eastAsia="hr-HR"/>
        </w:rPr>
        <w:t>do 3</w:t>
      </w:r>
      <w:r w:rsidR="00EC7BF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F10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C7BFC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</w:t>
      </w:r>
      <w:r w:rsidR="00DF1082">
        <w:rPr>
          <w:rFonts w:ascii="Times New Roman" w:eastAsia="Times New Roman" w:hAnsi="Times New Roman" w:cs="Times New Roman"/>
          <w:sz w:val="24"/>
          <w:szCs w:val="24"/>
          <w:lang w:eastAsia="hr-HR"/>
        </w:rPr>
        <w:t>a 202</w:t>
      </w:r>
      <w:r w:rsidR="00EC7BF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F108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140287C6" w14:textId="1D06B7D4" w:rsidR="00B957CA" w:rsidRPr="000D518E" w:rsidRDefault="00B957CA" w:rsidP="00B95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 –</w:t>
      </w:r>
      <w:r w:rsidR="00EC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Kostrena</w:t>
      </w:r>
    </w:p>
    <w:p w14:paraId="5A816F6F" w14:textId="7D4DAB68" w:rsidR="00E66FCE" w:rsidRPr="000D518E" w:rsidRDefault="00234D22" w:rsidP="00E12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Radni odnos se zasniva na određeno i puno (40 sati tjedno) radno vrijeme, uključuje obavezan probni rad</w:t>
      </w:r>
      <w:r w:rsidR="002768B9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trajanju od mjesec</w:t>
      </w:r>
      <w:r w:rsidR="005D7A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</w:t>
      </w: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47D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B815D7E" w14:textId="0B10BC13" w:rsidR="00AA607D" w:rsidRPr="000D518E" w:rsidRDefault="00AA607D" w:rsidP="00E12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87B253" w14:textId="77777777" w:rsidR="000D518E" w:rsidRPr="000D518E" w:rsidRDefault="000D518E" w:rsidP="000D5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Uvjeti:</w:t>
      </w:r>
    </w:p>
    <w:p w14:paraId="0925D219" w14:textId="77777777" w:rsidR="00982B28" w:rsidRDefault="00982B28" w:rsidP="000D518E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r w:rsidR="000D518E"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</w:p>
    <w:p w14:paraId="1CD0D4D3" w14:textId="7461F26F" w:rsidR="000D518E" w:rsidRPr="000D518E" w:rsidRDefault="00982B28" w:rsidP="000D518E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poznavanje rada na računalu,</w:t>
      </w:r>
      <w:r w:rsidR="000D518E"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81C92CB" w14:textId="19036E7C" w:rsidR="000D518E" w:rsidRPr="000D518E" w:rsidRDefault="00982B28" w:rsidP="000D518E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="000D518E"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osjedovanje vozačke dozvole B kategorije</w:t>
      </w:r>
      <w:r w:rsidR="00FC3C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B381B36" w14:textId="77777777" w:rsidR="000D518E" w:rsidRPr="000D518E" w:rsidRDefault="000D518E" w:rsidP="000D518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278B990" w14:textId="77777777" w:rsidR="000D518E" w:rsidRPr="000D518E" w:rsidRDefault="000D518E" w:rsidP="000D5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Osobe koje ispunjavaju navedene uvjete, uz prijavu su dužne dostaviti:</w:t>
      </w:r>
    </w:p>
    <w:p w14:paraId="2C73A613" w14:textId="1BA9D742" w:rsidR="000D518E" w:rsidRPr="000D518E" w:rsidRDefault="000D518E" w:rsidP="000D518E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Životopis</w:t>
      </w:r>
      <w:r w:rsidR="00FC3C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</w:p>
    <w:p w14:paraId="6BB6FBCB" w14:textId="5DB3CB8D" w:rsidR="000D518E" w:rsidRPr="000D518E" w:rsidRDefault="000D518E" w:rsidP="000D518E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Presliku osobne iskaznice s obje strane ili drugi dokaz o državljanstvu</w:t>
      </w:r>
      <w:r w:rsidR="00FC3C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</w:p>
    <w:p w14:paraId="65E6933B" w14:textId="4E1B5762" w:rsidR="000D518E" w:rsidRPr="000D518E" w:rsidRDefault="000D518E" w:rsidP="000D518E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Preslika vozačke dozvole</w:t>
      </w:r>
      <w:r w:rsidR="00FC3C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 obje strane,</w:t>
      </w:r>
    </w:p>
    <w:p w14:paraId="59AB1B45" w14:textId="495BDF53" w:rsidR="000D518E" w:rsidRPr="000D518E" w:rsidRDefault="000D518E" w:rsidP="000D518E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Dokaz o stečenoj stručnoj spremi (svjedodžba)</w:t>
      </w:r>
      <w:r w:rsidR="00FC3C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</w:p>
    <w:p w14:paraId="144201EE" w14:textId="10EFA9AD" w:rsidR="000D518E" w:rsidRPr="000D518E" w:rsidRDefault="000D518E" w:rsidP="000D518E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Elektronički zapis ili potvrdu o podacima evidentiranim u bazi podataka Hrvatskog zavoda za mirovinsko osiguranje (ne starije od 30 dana od dana objave ovog natječaja)</w:t>
      </w:r>
    </w:p>
    <w:p w14:paraId="70A8F09A" w14:textId="40D9051C" w:rsidR="000D518E" w:rsidRDefault="000D518E" w:rsidP="00180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01DD">
        <w:rPr>
          <w:rFonts w:ascii="Times New Roman" w:eastAsia="Times New Roman" w:hAnsi="Times New Roman" w:cs="Times New Roman"/>
          <w:sz w:val="24"/>
          <w:szCs w:val="24"/>
          <w:lang w:eastAsia="hr-HR"/>
        </w:rPr>
        <w:t>Tražene isprave potrebno je dostaviti u neovjerenim preslikama.</w:t>
      </w:r>
    </w:p>
    <w:p w14:paraId="40BA6383" w14:textId="77777777" w:rsidR="001801DD" w:rsidRPr="001801DD" w:rsidRDefault="001801DD" w:rsidP="00180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234A12" w14:textId="77777777" w:rsidR="000D518E" w:rsidRPr="000D518E" w:rsidRDefault="000D518E" w:rsidP="000D5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radnog mjesta:</w:t>
      </w:r>
    </w:p>
    <w:p w14:paraId="27C7D81F" w14:textId="0401D3EB" w:rsidR="00982B28" w:rsidRPr="00982B28" w:rsidRDefault="00982B28" w:rsidP="00982B28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2B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vrši nadzor naplate </w:t>
      </w:r>
      <w:r w:rsidR="00A756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usluge parkiranja na </w:t>
      </w:r>
      <w:r w:rsidRPr="00982B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parkirni</w:t>
      </w:r>
      <w:r w:rsidR="00A756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</w:t>
      </w:r>
      <w:r w:rsidRPr="00982B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površina</w:t>
      </w:r>
      <w:r w:rsidR="00A756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</w:t>
      </w:r>
      <w:r w:rsidRPr="00982B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kojima upravlja </w:t>
      </w:r>
      <w:r w:rsidR="008106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Pr="00982B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ruštvo sukladno uputama neposredno nadređenog i plan</w:t>
      </w:r>
      <w:r w:rsidR="00A756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982B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obilazaka,</w:t>
      </w:r>
    </w:p>
    <w:p w14:paraId="73ACDFE5" w14:textId="770F441B" w:rsidR="00982B28" w:rsidRPr="00982B28" w:rsidRDefault="00982B28" w:rsidP="00982B28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2B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brine o funkcionalnosti i ispravnosti znakova, natpisa i uređaja na parkiralištima,</w:t>
      </w:r>
    </w:p>
    <w:p w14:paraId="4A1654FE" w14:textId="0FADB2CF" w:rsidR="00982B28" w:rsidRPr="00982B28" w:rsidRDefault="00982B28" w:rsidP="00982B28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2B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vrši i sve ostale poslove kojima se osigurava stanje funkcionalnosti i urednosti parkirnih površina kojima upravlja Društvo,</w:t>
      </w:r>
    </w:p>
    <w:p w14:paraId="55C77767" w14:textId="08F2F151" w:rsidR="00982B28" w:rsidRPr="00982B28" w:rsidRDefault="00982B28" w:rsidP="00982B28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2B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odgovoran je za dnevno, tjedno i mjesečno ispunjavanje planiranih radnih obaveza i zadataka,</w:t>
      </w:r>
    </w:p>
    <w:p w14:paraId="603C902B" w14:textId="5B5637D2" w:rsidR="00982B28" w:rsidRPr="00982B28" w:rsidRDefault="00982B28" w:rsidP="00982B28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2B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surađuje s voditeljem Odjela i neposrednim nadređenim u cilju efikasnijeg i kvalitetnijeg obavljanja posla,</w:t>
      </w:r>
    </w:p>
    <w:p w14:paraId="0E73B517" w14:textId="79A28DAA" w:rsidR="00982B28" w:rsidRPr="00982B28" w:rsidRDefault="00982B28" w:rsidP="00982B28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2B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zadužuje i upravlja električnim romobilom, brine o vozilu, materijalu, sredstvima i opremi za rad koji su mu povjereni, te o istome vodi evidenciju,</w:t>
      </w:r>
    </w:p>
    <w:p w14:paraId="07F6E350" w14:textId="3D6AF6D8" w:rsidR="00982B28" w:rsidRPr="00982B28" w:rsidRDefault="00982B28" w:rsidP="00982B28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2B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daje prijedloge za nabavu potrebnog potrošnog materijala, brine o njihovim zalihama i potrošnji,</w:t>
      </w:r>
    </w:p>
    <w:p w14:paraId="257B3122" w14:textId="39B495E4" w:rsidR="00982B28" w:rsidRPr="00982B28" w:rsidRDefault="00982B28" w:rsidP="00982B28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2B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obavlja ostale poslove po nalogu nadređenih,</w:t>
      </w:r>
    </w:p>
    <w:p w14:paraId="7282252F" w14:textId="77777777" w:rsidR="00096E67" w:rsidRPr="00096E67" w:rsidRDefault="00096E67" w:rsidP="00096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6A83DA2" w14:textId="2968EA68" w:rsidR="005451F9" w:rsidRPr="000D518E" w:rsidRDefault="005451F9" w:rsidP="00C21E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na natječaj mogu dostaviti osobe oba spola sukladno članku 13. Zakona o ravnopravnosti spolova (NN 82/16, 69/17).</w:t>
      </w:r>
    </w:p>
    <w:p w14:paraId="79C19CA3" w14:textId="77777777" w:rsidR="008065BF" w:rsidRPr="000D518E" w:rsidRDefault="008065BF" w:rsidP="00E1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6BFB85" w14:textId="747BD6A1" w:rsidR="00DB27FF" w:rsidRPr="000D518E" w:rsidRDefault="00DF500A" w:rsidP="00DF500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hr-HR"/>
        </w:rPr>
        <w:t xml:space="preserve">Rok za podnošenje prijava je </w:t>
      </w:r>
      <w:r w:rsidR="00EC7BF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hr-HR"/>
        </w:rPr>
        <w:t>10</w:t>
      </w:r>
      <w:r w:rsidRPr="000D518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hr-HR"/>
        </w:rPr>
        <w:t xml:space="preserve">. </w:t>
      </w:r>
      <w:r w:rsidR="00982B28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hr-HR"/>
        </w:rPr>
        <w:t>travnja</w:t>
      </w:r>
      <w:r w:rsidRPr="000D518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hr-HR"/>
        </w:rPr>
        <w:t xml:space="preserve"> 202</w:t>
      </w:r>
      <w:r w:rsidR="00EC7BF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hr-HR"/>
        </w:rPr>
        <w:t>6</w:t>
      </w:r>
      <w:r w:rsidRPr="000D518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hr-HR"/>
        </w:rPr>
        <w:t>. godine do 12:00 sati.</w:t>
      </w:r>
    </w:p>
    <w:p w14:paraId="37B7468C" w14:textId="77777777" w:rsidR="00EC7BFC" w:rsidRPr="000D518E" w:rsidRDefault="00EC7BFC" w:rsidP="00EC7B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</w:pPr>
      <w:r w:rsidRPr="000D518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  <w:lastRenderedPageBreak/>
        <w:t>Kandidat koji ostvaruje pravo na prednost pri zapošljavanju prema posebnim propisima, dužan je u prijavi na natječaj pozvati se na to pravo, te priložiti dokaz o ostvarivanju istog. Navedeni kandidat ostvaruje prednost u odnosu na ostale kandidate pod jednakim uvjetima.</w:t>
      </w:r>
    </w:p>
    <w:p w14:paraId="0D1A476C" w14:textId="77777777" w:rsidR="00EC7BFC" w:rsidRPr="000D518E" w:rsidRDefault="00EC7BFC" w:rsidP="00EC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32B68D" w14:textId="77777777" w:rsidR="00EC7BFC" w:rsidRPr="000D518E" w:rsidRDefault="00EC7BFC" w:rsidP="00EC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ostvaruje pravo prednosti pri zapošljavanju prema odredbama Zakona o hrvatskim braniteljima i članovima njihovih obitelji (NN 121/17, 98/19, 84/21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156/23</w:t>
      </w: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) dužan je uz prijavu na natječaj dostaviti dokaze iz članka 103. stavka 1. Zakona koji su navedeni na internetskoj stranici Ministarstva hrvatskih branitelja:</w:t>
      </w:r>
    </w:p>
    <w:p w14:paraId="2A191F34" w14:textId="77777777" w:rsidR="002E1107" w:rsidRPr="000D518E" w:rsidRDefault="002E1107" w:rsidP="002E1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CEE2F0" w14:textId="77777777" w:rsidR="002E1107" w:rsidRPr="000D518E" w:rsidRDefault="002E1107" w:rsidP="002E1107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7" w:history="1">
        <w:r w:rsidRPr="000D518E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3BE4CAE2" w14:textId="77777777" w:rsidR="002E1107" w:rsidRPr="000D518E" w:rsidRDefault="002E1107" w:rsidP="002E1107">
      <w:pPr>
        <w:spacing w:after="0" w:line="240" w:lineRule="auto"/>
        <w:jc w:val="both"/>
        <w:rPr>
          <w:rStyle w:val="Hiperveza"/>
          <w:rFonts w:ascii="Times New Roman" w:hAnsi="Times New Roman" w:cs="Times New Roman"/>
        </w:rPr>
      </w:pPr>
    </w:p>
    <w:p w14:paraId="534814B2" w14:textId="7122C921" w:rsidR="002E1107" w:rsidRPr="000D518E" w:rsidRDefault="002E1107" w:rsidP="002E1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ostvaruje pravo prednosti pri zapošljavanju na temelju članka 48. Zakona o civilnim stradalnicima iz Domovinskog rata (NN 84/21), dužan je uz prijavu na natječaj dostaviti dokaze koji su navedeni na internetskoj stranici Ministarstva hrvatskih branitelja:</w:t>
      </w:r>
    </w:p>
    <w:p w14:paraId="0F4ECD47" w14:textId="77777777" w:rsidR="002E1107" w:rsidRPr="000D518E" w:rsidRDefault="002E1107" w:rsidP="002E1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25E3C0" w14:textId="77777777" w:rsidR="002E1107" w:rsidRPr="000D518E" w:rsidRDefault="002E1107" w:rsidP="002E1107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8" w:history="1">
        <w:r w:rsidRPr="000D518E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19F171E" w14:textId="77777777" w:rsidR="002E1107" w:rsidRPr="000D518E" w:rsidRDefault="002E1107" w:rsidP="002E1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FC8752" w14:textId="77777777" w:rsidR="00EC7BFC" w:rsidRPr="000D518E" w:rsidRDefault="00EC7BFC" w:rsidP="00EC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ostvaruje pravo prednosti pri zapošljavanju na temelju članka 9. Zakona o profesionalnoj rehabilitaciji  i zapošljavanju osoba s invaliditetom (NN 157/13, 152/14, 39/18 i 32/20) dokazuje  to odgovarajućom javnom ispravom o invaliditetu na temelju koje se osoba može upisati u očevidnik zaposlenih osoba s invaliditetom, te dokazom iz kojeg je vidljivo na koji je način prestao radni odnos kod posljednjeg poslodavca (rješenje, ugovor, sporazum i sl.).</w:t>
      </w:r>
    </w:p>
    <w:p w14:paraId="05E0286A" w14:textId="77777777" w:rsidR="00EC7BFC" w:rsidRPr="000D518E" w:rsidRDefault="00EC7BFC" w:rsidP="00EC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7B12E6" w14:textId="77777777" w:rsidR="00EC7BFC" w:rsidRPr="000D518E" w:rsidRDefault="00EC7BFC" w:rsidP="00EC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ostvaruje pravo prednosti pri zapošljavanju na temelju članka 48.f. Zakona o zaštiti vojnih i civilnih invalida rata  (NN 33/92, 77/92, 86/92 – pročišćeni tekst, 27/93, 58/93, 2/94, 76/94, 108/95, 108/96, 82/01, 94/01, 103/03, 148/13 i 98/19), dokazuje to rješenjem ili potvrdom o priznatom statusu iz koje je vidljivo to pravo, potvrdom o nezaposlenosti Hrvatskog zavoda za zapošljavanje izdanom u vrijeme trajanja ovog natječaja, te dokazom iz kojeg je vidljivo na koji je način prestao radni odnos kod posljednjeg poslodavca (rješenje, ugovor, sporazum i sl.).</w:t>
      </w:r>
    </w:p>
    <w:p w14:paraId="7A1264A1" w14:textId="77777777" w:rsidR="002E1107" w:rsidRPr="000D518E" w:rsidRDefault="002E1107" w:rsidP="002E1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69A2A0" w14:textId="3C47D81B" w:rsidR="00EF0AC8" w:rsidRPr="000D518E" w:rsidRDefault="00EF0AC8" w:rsidP="00EF0A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Prijavljeni kandidati koji udovoljavaju formalnim uvjetima natječaja i koji su dostavili potpunu i pravodobnu natječajnu dokumentaciju </w:t>
      </w:r>
      <w:r w:rsidRPr="000D518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  <w:t xml:space="preserve">bit će pozvani na razgovor, a po </w:t>
      </w:r>
      <w:r w:rsidR="003F5575" w:rsidRPr="000D518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  <w:t>potrebi s njima će se obaviti i testiranje u odnosu na tražena znanja i sposobnosti.</w:t>
      </w:r>
    </w:p>
    <w:p w14:paraId="308F70F6" w14:textId="77777777" w:rsidR="00EF0AC8" w:rsidRPr="000D518E" w:rsidRDefault="00EF0AC8" w:rsidP="00EF0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90B9A7" w14:textId="77777777" w:rsidR="00EF0AC8" w:rsidRDefault="00EF0AC8" w:rsidP="00EF0A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su obvezni pristupiti razgovoru ukoliko na isti budu pozvani, </w:t>
      </w:r>
      <w:r w:rsidRPr="000D518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  <w:t>kandidat koji ne pristupi razgovoru, smatrat će se da je povukao prijavu i odustao od konkuriranja na natječaju.</w:t>
      </w:r>
    </w:p>
    <w:p w14:paraId="12CDA12E" w14:textId="77777777" w:rsidR="00852003" w:rsidRDefault="00852003" w:rsidP="00EF0A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r-HR"/>
        </w:rPr>
      </w:pPr>
    </w:p>
    <w:p w14:paraId="6520441D" w14:textId="5B5627C3" w:rsidR="00EF0AC8" w:rsidRPr="000D518E" w:rsidRDefault="00EF0AC8" w:rsidP="00EF0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Prijave s naznačenom dokumentacijom dostavljaju se</w:t>
      </w:r>
      <w:r w:rsidR="00341471"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putem e-maila </w:t>
      </w:r>
      <w:hyperlink r:id="rId9" w:history="1">
        <w:r w:rsidR="00341471" w:rsidRPr="000D518E">
          <w:rPr>
            <w:rFonts w:ascii="Times New Roman" w:eastAsia="Times New Roman" w:hAnsi="Times New Roman" w:cs="Times New Roman"/>
            <w:b/>
            <w:bCs/>
            <w:i/>
            <w:iCs/>
            <w:color w:val="0563C1" w:themeColor="hyperlink"/>
            <w:sz w:val="24"/>
            <w:szCs w:val="24"/>
            <w:u w:val="single"/>
            <w:lang w:eastAsia="hr-HR"/>
          </w:rPr>
          <w:t>info@kd-kostrena.hr</w:t>
        </w:r>
      </w:hyperlink>
      <w:r w:rsidR="00341471"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(u naslovu mail</w:t>
      </w:r>
      <w:r w:rsidR="005360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navesti kako se radi o prijavi i upisati </w:t>
      </w:r>
      <w:r w:rsidR="00341471"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naziv radnog mjesta za koje se kandidat prijavljuje). KD Kostrena d.o.o. prihvatit će i prijave zaprimljene </w:t>
      </w: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osobno ili putem pošte na adresu Žuknica 1b, 51221 Kostrena, s naznakom „Za natječaj – </w:t>
      </w:r>
      <w:r w:rsidR="00982B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Kontrolor parkirališta</w:t>
      </w: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“</w:t>
      </w:r>
      <w:r w:rsidR="00341471"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21E20373" w14:textId="77777777" w:rsidR="00EF0AC8" w:rsidRPr="000D518E" w:rsidRDefault="00EF0AC8" w:rsidP="00EF0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6AB105E" w14:textId="77777777" w:rsidR="00EF0AC8" w:rsidRPr="000D518E" w:rsidRDefault="00EF0AC8" w:rsidP="00EF0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Ukoliko se prijava dostavlja poštom, kandidat snosi rizik da prijava ne stigne do naznačenog krajnjeg roka za dostavu prijava.</w:t>
      </w:r>
    </w:p>
    <w:p w14:paraId="1B9FCBD4" w14:textId="77777777" w:rsidR="00EF0AC8" w:rsidRPr="000D518E" w:rsidRDefault="00EF0AC8" w:rsidP="00EF0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C5B4A39" w14:textId="74E95DA1" w:rsidR="00EF0AC8" w:rsidRPr="000D518E" w:rsidRDefault="00EF0AC8" w:rsidP="00EF0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Kandidati će biti obaviješteni o rezultatima natječaja u roku od 30 dana od zadnjeg dana roka za podnošenje prijava na adresu elektroničke pošte ili pisanim putem na adresu prebivališta, koj</w:t>
      </w:r>
      <w:r w:rsidR="00341471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navedeni u dokumentaciji prijave na Natječaj.</w:t>
      </w:r>
    </w:p>
    <w:p w14:paraId="353B4E1D" w14:textId="77777777" w:rsidR="00EF0AC8" w:rsidRPr="000D518E" w:rsidRDefault="00EF0AC8" w:rsidP="00EF0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308D78" w14:textId="05CCE2AE" w:rsidR="00EF0AC8" w:rsidRPr="000D518E" w:rsidRDefault="00EF0AC8" w:rsidP="00EF0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prijavom na natječaj pristaju da se njihovi osobni podaci obrađuju u potrebnom obimu i u svrhu provedbe </w:t>
      </w:r>
      <w:r w:rsidR="008846AB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ovog natječaja</w:t>
      </w: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, od strane ovlaštenih osoba za provedbu natječaja sukladno Uredbi (EU) 2016/679 Europskog parlamenta i vijeća o zaštiti pojedinca u vezi s obradom osobnih podataka i o slobodnom kretanju takvih podataka te o stavljanju izvan snage Direktive 95/46 EZ od 27. travnja 2016.godine (Službeni list Europske unije, L119/1).</w:t>
      </w:r>
    </w:p>
    <w:p w14:paraId="44B013C1" w14:textId="77777777" w:rsidR="00EF0AC8" w:rsidRPr="000D518E" w:rsidRDefault="00EF0AC8" w:rsidP="00EF0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F2A0D1" w14:textId="77777777" w:rsidR="00EF0AC8" w:rsidRPr="000D518E" w:rsidRDefault="00EF0AC8" w:rsidP="00EF0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Nepotpune i nepravovremene prijave neće se razmatrati, kao ni prijave kandidata koji ne udovoljavaju propisanim uvjetima.</w:t>
      </w:r>
    </w:p>
    <w:p w14:paraId="44103343" w14:textId="77777777" w:rsidR="00EF0AC8" w:rsidRPr="000D518E" w:rsidRDefault="00EF0AC8" w:rsidP="00EF0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8B7A2A" w14:textId="77777777" w:rsidR="00EF0AC8" w:rsidRPr="000D518E" w:rsidRDefault="00EF0AC8" w:rsidP="00EF0A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Društvo zadržava pravo poništiti natječaj u bilo kojem trenutku bez obaveze navođenja razloga za takvo postupanje.</w:t>
      </w:r>
    </w:p>
    <w:p w14:paraId="72716486" w14:textId="032A4CB7" w:rsidR="00AA607D" w:rsidRPr="000D518E" w:rsidRDefault="00AA607D" w:rsidP="00E12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CDA87B" w14:textId="77777777" w:rsidR="00AA607D" w:rsidRPr="000D518E" w:rsidRDefault="00AA607D" w:rsidP="00E12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3E4B04" w14:textId="77777777" w:rsidR="005C59E0" w:rsidRPr="000D518E" w:rsidRDefault="005C59E0" w:rsidP="00E12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DDBF32" w14:textId="44383E06" w:rsidR="00596EE2" w:rsidRPr="000D518E" w:rsidRDefault="00200F6D" w:rsidP="00E1256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Za KD Kostrena d.o.o.</w:t>
      </w:r>
    </w:p>
    <w:p w14:paraId="3CB0341D" w14:textId="626EFC68" w:rsidR="00200F6D" w:rsidRPr="000D518E" w:rsidRDefault="00200F6D" w:rsidP="00E1256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8649FF" w14:textId="4FAC5DC8" w:rsidR="00200F6D" w:rsidRPr="000D518E" w:rsidRDefault="002768B9" w:rsidP="00E1256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Dražen Padovan, dipl.oec.</w:t>
      </w:r>
      <w:r w:rsidR="00107E99" w:rsidRPr="000D518E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14:paraId="75FF1FEC" w14:textId="434BFAE6" w:rsidR="00200F6D" w:rsidRPr="000D518E" w:rsidRDefault="00200F6D" w:rsidP="00E1256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hr-HR"/>
        </w:rPr>
      </w:pPr>
      <w:r w:rsidRPr="000D518E">
        <w:rPr>
          <w:rFonts w:ascii="Times New Roman" w:eastAsia="Times New Roman" w:hAnsi="Times New Roman" w:cs="Times New Roman"/>
          <w:i/>
          <w:iCs/>
          <w:sz w:val="18"/>
          <w:szCs w:val="18"/>
          <w:lang w:eastAsia="hr-HR"/>
        </w:rPr>
        <w:t>Član Uprave/ Direktor Društva</w:t>
      </w:r>
    </w:p>
    <w:p w14:paraId="1A77A221" w14:textId="7A939C9C" w:rsidR="005C59E0" w:rsidRPr="000D518E" w:rsidRDefault="005C59E0" w:rsidP="00E12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hr-HR"/>
        </w:rPr>
      </w:pPr>
    </w:p>
    <w:p w14:paraId="016C3A42" w14:textId="5F79DE14" w:rsidR="00DD177F" w:rsidRPr="000D518E" w:rsidRDefault="00DD177F" w:rsidP="00E125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</w:p>
    <w:p w14:paraId="61B19757" w14:textId="531D908F" w:rsidR="00B9561A" w:rsidRPr="000D518E" w:rsidRDefault="00B9561A" w:rsidP="00E1256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D51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sectPr w:rsidR="00B9561A" w:rsidRPr="000D518E" w:rsidSect="004E3A72">
      <w:headerReference w:type="default" r:id="rId10"/>
      <w:headerReference w:type="first" r:id="rId11"/>
      <w:pgSz w:w="11906" w:h="16838"/>
      <w:pgMar w:top="1417" w:right="1417" w:bottom="709" w:left="1417" w:header="708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B24D" w14:textId="77777777" w:rsidR="00CF4A84" w:rsidRDefault="00CF4A84" w:rsidP="00DB6C6C">
      <w:pPr>
        <w:spacing w:after="0" w:line="240" w:lineRule="auto"/>
      </w:pPr>
      <w:r>
        <w:separator/>
      </w:r>
    </w:p>
  </w:endnote>
  <w:endnote w:type="continuationSeparator" w:id="0">
    <w:p w14:paraId="5CFFE70C" w14:textId="77777777" w:rsidR="00CF4A84" w:rsidRDefault="00CF4A84" w:rsidP="00DB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DD7F" w14:textId="77777777" w:rsidR="00CF4A84" w:rsidRDefault="00CF4A84" w:rsidP="00DB6C6C">
      <w:pPr>
        <w:spacing w:after="0" w:line="240" w:lineRule="auto"/>
      </w:pPr>
      <w:r>
        <w:separator/>
      </w:r>
    </w:p>
  </w:footnote>
  <w:footnote w:type="continuationSeparator" w:id="0">
    <w:p w14:paraId="17A37A26" w14:textId="77777777" w:rsidR="00CF4A84" w:rsidRDefault="00CF4A84" w:rsidP="00DB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789679"/>
      <w:docPartObj>
        <w:docPartGallery w:val="Page Numbers (Top of Page)"/>
        <w:docPartUnique/>
      </w:docPartObj>
    </w:sdtPr>
    <w:sdtEndPr/>
    <w:sdtContent>
      <w:p w14:paraId="1618AAA0" w14:textId="77777777" w:rsidR="005C59E0" w:rsidRDefault="005C59E0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566E07" w14:textId="77777777" w:rsidR="005C59E0" w:rsidRDefault="005C59E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2F16" w14:textId="77777777" w:rsidR="005C59E0" w:rsidRPr="00DB6C6C" w:rsidRDefault="005C59E0" w:rsidP="00DB6C6C">
    <w:pPr>
      <w:spacing w:after="0" w:line="240" w:lineRule="auto"/>
      <w:ind w:left="567"/>
      <w:jc w:val="right"/>
    </w:pPr>
    <w:r w:rsidRPr="00DB6C6C">
      <w:rPr>
        <w:noProof/>
      </w:rPr>
      <w:drawing>
        <wp:inline distT="0" distB="0" distL="0" distR="0" wp14:anchorId="5C3F4B0A" wp14:editId="032EABA8">
          <wp:extent cx="2316480" cy="511956"/>
          <wp:effectExtent l="0" t="0" r="7620" b="254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snovni_logo_cmy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7406" cy="565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B9255A" w14:textId="77777777" w:rsidR="005C59E0" w:rsidRDefault="005C59E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AFF"/>
    <w:multiLevelType w:val="hybridMultilevel"/>
    <w:tmpl w:val="BE8A4D4C"/>
    <w:lvl w:ilvl="0" w:tplc="169E1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  <w:sz w:val="22"/>
      </w:rPr>
    </w:lvl>
    <w:lvl w:ilvl="1" w:tplc="D6FC00B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ABFED7A0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  <w:sz w:val="22"/>
        <w:szCs w:val="22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D3504"/>
    <w:multiLevelType w:val="hybridMultilevel"/>
    <w:tmpl w:val="D9D8C9F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6FC00B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ABFED7A0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  <w:sz w:val="22"/>
        <w:szCs w:val="22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B2EFE"/>
    <w:multiLevelType w:val="hybridMultilevel"/>
    <w:tmpl w:val="0D9C70F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23B5"/>
    <w:multiLevelType w:val="hybridMultilevel"/>
    <w:tmpl w:val="79B22D40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A629FA"/>
    <w:multiLevelType w:val="hybridMultilevel"/>
    <w:tmpl w:val="2BFCEB70"/>
    <w:lvl w:ilvl="0" w:tplc="5756E0E4">
      <w:start w:val="2"/>
      <w:numFmt w:val="bullet"/>
      <w:lvlText w:val="-"/>
      <w:lvlJc w:val="left"/>
      <w:pPr>
        <w:ind w:left="361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5" w15:restartNumberingAfterBreak="0">
    <w:nsid w:val="1C83735E"/>
    <w:multiLevelType w:val="hybridMultilevel"/>
    <w:tmpl w:val="432EA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B5531"/>
    <w:multiLevelType w:val="hybridMultilevel"/>
    <w:tmpl w:val="68D052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03667"/>
    <w:multiLevelType w:val="hybridMultilevel"/>
    <w:tmpl w:val="DFA0A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E48E2"/>
    <w:multiLevelType w:val="hybridMultilevel"/>
    <w:tmpl w:val="A1DCD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831F7"/>
    <w:multiLevelType w:val="hybridMultilevel"/>
    <w:tmpl w:val="B45E04BA"/>
    <w:lvl w:ilvl="0" w:tplc="57D03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82E23"/>
    <w:multiLevelType w:val="hybridMultilevel"/>
    <w:tmpl w:val="6C821CD4"/>
    <w:lvl w:ilvl="0" w:tplc="FB769B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3C84D61"/>
    <w:multiLevelType w:val="hybridMultilevel"/>
    <w:tmpl w:val="7D4AE776"/>
    <w:lvl w:ilvl="0" w:tplc="517EC10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071B8"/>
    <w:multiLevelType w:val="hybridMultilevel"/>
    <w:tmpl w:val="1EC6EC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16C4A"/>
    <w:multiLevelType w:val="hybridMultilevel"/>
    <w:tmpl w:val="320E91A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6FC00B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ABFED7A0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  <w:sz w:val="22"/>
        <w:szCs w:val="22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525C72"/>
    <w:multiLevelType w:val="hybridMultilevel"/>
    <w:tmpl w:val="FF80694E"/>
    <w:lvl w:ilvl="0" w:tplc="B3A08E2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A1F85"/>
    <w:multiLevelType w:val="hybridMultilevel"/>
    <w:tmpl w:val="E53EF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519F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6EF777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76246CD"/>
    <w:multiLevelType w:val="hybridMultilevel"/>
    <w:tmpl w:val="48E4ABCC"/>
    <w:lvl w:ilvl="0" w:tplc="FB769B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F063E"/>
    <w:multiLevelType w:val="hybridMultilevel"/>
    <w:tmpl w:val="D188D67E"/>
    <w:lvl w:ilvl="0" w:tplc="0770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775F0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A5A00AD"/>
    <w:multiLevelType w:val="hybridMultilevel"/>
    <w:tmpl w:val="1548F14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F725DEC"/>
    <w:multiLevelType w:val="hybridMultilevel"/>
    <w:tmpl w:val="2996CFB6"/>
    <w:lvl w:ilvl="0" w:tplc="0770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8A0993"/>
    <w:multiLevelType w:val="hybridMultilevel"/>
    <w:tmpl w:val="BFDE2E70"/>
    <w:lvl w:ilvl="0" w:tplc="7EAE493A">
      <w:numFmt w:val="bullet"/>
      <w:lvlText w:val="-"/>
      <w:lvlJc w:val="left"/>
      <w:pPr>
        <w:ind w:left="1635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66104A50"/>
    <w:multiLevelType w:val="hybridMultilevel"/>
    <w:tmpl w:val="0AFE32A8"/>
    <w:lvl w:ilvl="0" w:tplc="E826B568">
      <w:start w:val="2"/>
      <w:numFmt w:val="bullet"/>
      <w:lvlText w:val="-"/>
      <w:lvlJc w:val="left"/>
      <w:pPr>
        <w:ind w:left="361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25" w15:restartNumberingAfterBreak="0">
    <w:nsid w:val="66441C3B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AD82336"/>
    <w:multiLevelType w:val="hybridMultilevel"/>
    <w:tmpl w:val="A710BAD8"/>
    <w:lvl w:ilvl="0" w:tplc="86B2EE2C">
      <w:start w:val="1"/>
      <w:numFmt w:val="upperLetter"/>
      <w:lvlText w:val="%1."/>
      <w:lvlJc w:val="left"/>
      <w:pPr>
        <w:ind w:left="765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6C4B51AB"/>
    <w:multiLevelType w:val="hybridMultilevel"/>
    <w:tmpl w:val="97948C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552EF"/>
    <w:multiLevelType w:val="hybridMultilevel"/>
    <w:tmpl w:val="B7FCE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E6184"/>
    <w:multiLevelType w:val="hybridMultilevel"/>
    <w:tmpl w:val="7F6AA2E8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6ED93E8F"/>
    <w:multiLevelType w:val="hybridMultilevel"/>
    <w:tmpl w:val="90C09622"/>
    <w:lvl w:ilvl="0" w:tplc="654200AE">
      <w:numFmt w:val="bullet"/>
      <w:pStyle w:val="Bulleted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D6FC00B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ABFED7A0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  <w:sz w:val="22"/>
        <w:szCs w:val="22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074D70"/>
    <w:multiLevelType w:val="hybridMultilevel"/>
    <w:tmpl w:val="481EF53C"/>
    <w:lvl w:ilvl="0" w:tplc="0B3C47A0">
      <w:start w:val="1"/>
      <w:numFmt w:val="lowerLetter"/>
      <w:lvlText w:val="%1)"/>
      <w:lvlJc w:val="left"/>
      <w:pPr>
        <w:ind w:left="39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7E6C3FE7"/>
    <w:multiLevelType w:val="hybridMultilevel"/>
    <w:tmpl w:val="7700C0A4"/>
    <w:lvl w:ilvl="0" w:tplc="0770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06512">
    <w:abstractNumId w:val="23"/>
  </w:num>
  <w:num w:numId="2" w16cid:durableId="1568101785">
    <w:abstractNumId w:val="21"/>
  </w:num>
  <w:num w:numId="3" w16cid:durableId="1411851996">
    <w:abstractNumId w:val="27"/>
  </w:num>
  <w:num w:numId="4" w16cid:durableId="688456668">
    <w:abstractNumId w:val="31"/>
  </w:num>
  <w:num w:numId="5" w16cid:durableId="769787067">
    <w:abstractNumId w:val="18"/>
  </w:num>
  <w:num w:numId="6" w16cid:durableId="319385595">
    <w:abstractNumId w:val="6"/>
  </w:num>
  <w:num w:numId="7" w16cid:durableId="1910340033">
    <w:abstractNumId w:val="12"/>
  </w:num>
  <w:num w:numId="8" w16cid:durableId="793985990">
    <w:abstractNumId w:val="22"/>
  </w:num>
  <w:num w:numId="9" w16cid:durableId="1534146567">
    <w:abstractNumId w:val="7"/>
  </w:num>
  <w:num w:numId="10" w16cid:durableId="179663331">
    <w:abstractNumId w:val="19"/>
  </w:num>
  <w:num w:numId="11" w16cid:durableId="1522428640">
    <w:abstractNumId w:val="26"/>
  </w:num>
  <w:num w:numId="12" w16cid:durableId="484512052">
    <w:abstractNumId w:val="2"/>
  </w:num>
  <w:num w:numId="13" w16cid:durableId="2106725317">
    <w:abstractNumId w:val="32"/>
  </w:num>
  <w:num w:numId="14" w16cid:durableId="1700079489">
    <w:abstractNumId w:val="10"/>
  </w:num>
  <w:num w:numId="15" w16cid:durableId="1974169947">
    <w:abstractNumId w:val="14"/>
  </w:num>
  <w:num w:numId="16" w16cid:durableId="936251082">
    <w:abstractNumId w:val="3"/>
  </w:num>
  <w:num w:numId="17" w16cid:durableId="32271630">
    <w:abstractNumId w:val="8"/>
  </w:num>
  <w:num w:numId="18" w16cid:durableId="958687787">
    <w:abstractNumId w:val="29"/>
  </w:num>
  <w:num w:numId="19" w16cid:durableId="1782068411">
    <w:abstractNumId w:val="5"/>
  </w:num>
  <w:num w:numId="20" w16cid:durableId="577205197">
    <w:abstractNumId w:val="17"/>
  </w:num>
  <w:num w:numId="21" w16cid:durableId="457794554">
    <w:abstractNumId w:val="4"/>
  </w:num>
  <w:num w:numId="22" w16cid:durableId="1213806772">
    <w:abstractNumId w:val="24"/>
  </w:num>
  <w:num w:numId="23" w16cid:durableId="2143423313">
    <w:abstractNumId w:val="25"/>
  </w:num>
  <w:num w:numId="24" w16cid:durableId="1973826009">
    <w:abstractNumId w:val="20"/>
  </w:num>
  <w:num w:numId="25" w16cid:durableId="193155789">
    <w:abstractNumId w:val="16"/>
  </w:num>
  <w:num w:numId="26" w16cid:durableId="992610103">
    <w:abstractNumId w:val="15"/>
  </w:num>
  <w:num w:numId="27" w16cid:durableId="612592410">
    <w:abstractNumId w:val="28"/>
  </w:num>
  <w:num w:numId="28" w16cid:durableId="388455066">
    <w:abstractNumId w:val="11"/>
  </w:num>
  <w:num w:numId="29" w16cid:durableId="445538259">
    <w:abstractNumId w:val="30"/>
  </w:num>
  <w:num w:numId="30" w16cid:durableId="1471747892">
    <w:abstractNumId w:val="13"/>
  </w:num>
  <w:num w:numId="31" w16cid:durableId="1250165151">
    <w:abstractNumId w:val="1"/>
  </w:num>
  <w:num w:numId="32" w16cid:durableId="1107627003">
    <w:abstractNumId w:val="0"/>
  </w:num>
  <w:num w:numId="33" w16cid:durableId="10107173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6C"/>
    <w:rsid w:val="000052EB"/>
    <w:rsid w:val="00051FAA"/>
    <w:rsid w:val="00063287"/>
    <w:rsid w:val="00067E9B"/>
    <w:rsid w:val="00067F6B"/>
    <w:rsid w:val="000776E0"/>
    <w:rsid w:val="0008275D"/>
    <w:rsid w:val="00084456"/>
    <w:rsid w:val="000941D2"/>
    <w:rsid w:val="00096E67"/>
    <w:rsid w:val="000A3FFB"/>
    <w:rsid w:val="000B30AF"/>
    <w:rsid w:val="000C5CE7"/>
    <w:rsid w:val="000D194C"/>
    <w:rsid w:val="000D518E"/>
    <w:rsid w:val="000F3469"/>
    <w:rsid w:val="0010283A"/>
    <w:rsid w:val="001070A7"/>
    <w:rsid w:val="00107E99"/>
    <w:rsid w:val="00130397"/>
    <w:rsid w:val="00130F40"/>
    <w:rsid w:val="0013735B"/>
    <w:rsid w:val="00153DA8"/>
    <w:rsid w:val="001801DD"/>
    <w:rsid w:val="00180855"/>
    <w:rsid w:val="00184F68"/>
    <w:rsid w:val="00186926"/>
    <w:rsid w:val="001876BF"/>
    <w:rsid w:val="001A7A7F"/>
    <w:rsid w:val="001B6CD5"/>
    <w:rsid w:val="001E462C"/>
    <w:rsid w:val="001E7EDB"/>
    <w:rsid w:val="001F1ECB"/>
    <w:rsid w:val="001F2169"/>
    <w:rsid w:val="001F30B9"/>
    <w:rsid w:val="00200F6D"/>
    <w:rsid w:val="00205007"/>
    <w:rsid w:val="0021420A"/>
    <w:rsid w:val="002278ED"/>
    <w:rsid w:val="00232156"/>
    <w:rsid w:val="002323D5"/>
    <w:rsid w:val="00232909"/>
    <w:rsid w:val="00234D22"/>
    <w:rsid w:val="002376E9"/>
    <w:rsid w:val="00257F96"/>
    <w:rsid w:val="0026472C"/>
    <w:rsid w:val="00270BB4"/>
    <w:rsid w:val="00272D91"/>
    <w:rsid w:val="002768B9"/>
    <w:rsid w:val="00292BF6"/>
    <w:rsid w:val="00296E48"/>
    <w:rsid w:val="002A35FC"/>
    <w:rsid w:val="002A45C1"/>
    <w:rsid w:val="002A4FB0"/>
    <w:rsid w:val="002B1D87"/>
    <w:rsid w:val="002B2EFD"/>
    <w:rsid w:val="002E1107"/>
    <w:rsid w:val="002F2CA1"/>
    <w:rsid w:val="00300677"/>
    <w:rsid w:val="003144A8"/>
    <w:rsid w:val="00322BEE"/>
    <w:rsid w:val="003255C9"/>
    <w:rsid w:val="00341083"/>
    <w:rsid w:val="00341471"/>
    <w:rsid w:val="003619CA"/>
    <w:rsid w:val="00367519"/>
    <w:rsid w:val="00375DE5"/>
    <w:rsid w:val="003933CD"/>
    <w:rsid w:val="003A56AB"/>
    <w:rsid w:val="003C0017"/>
    <w:rsid w:val="003C41C8"/>
    <w:rsid w:val="003D03E0"/>
    <w:rsid w:val="003E7EAB"/>
    <w:rsid w:val="003F250E"/>
    <w:rsid w:val="003F5575"/>
    <w:rsid w:val="0040374A"/>
    <w:rsid w:val="00407887"/>
    <w:rsid w:val="004120F5"/>
    <w:rsid w:val="00414EAE"/>
    <w:rsid w:val="00431519"/>
    <w:rsid w:val="004344D7"/>
    <w:rsid w:val="00440FAE"/>
    <w:rsid w:val="00446C2B"/>
    <w:rsid w:val="00467B76"/>
    <w:rsid w:val="004756B5"/>
    <w:rsid w:val="004A4E06"/>
    <w:rsid w:val="004B063B"/>
    <w:rsid w:val="004D2FF7"/>
    <w:rsid w:val="004D352E"/>
    <w:rsid w:val="004D5744"/>
    <w:rsid w:val="004E1407"/>
    <w:rsid w:val="004E3A72"/>
    <w:rsid w:val="004F6BD1"/>
    <w:rsid w:val="005103C6"/>
    <w:rsid w:val="00513238"/>
    <w:rsid w:val="00536076"/>
    <w:rsid w:val="005451F9"/>
    <w:rsid w:val="00547D9A"/>
    <w:rsid w:val="00574343"/>
    <w:rsid w:val="00576EAF"/>
    <w:rsid w:val="005833D7"/>
    <w:rsid w:val="0058518D"/>
    <w:rsid w:val="00596EE2"/>
    <w:rsid w:val="005A37FA"/>
    <w:rsid w:val="005C59E0"/>
    <w:rsid w:val="005D5B3F"/>
    <w:rsid w:val="005D7ADA"/>
    <w:rsid w:val="006001D7"/>
    <w:rsid w:val="00603683"/>
    <w:rsid w:val="00604456"/>
    <w:rsid w:val="00607AF2"/>
    <w:rsid w:val="00610DDF"/>
    <w:rsid w:val="006138CF"/>
    <w:rsid w:val="00645F21"/>
    <w:rsid w:val="006600B2"/>
    <w:rsid w:val="00660C98"/>
    <w:rsid w:val="00660FAF"/>
    <w:rsid w:val="00662294"/>
    <w:rsid w:val="006622A0"/>
    <w:rsid w:val="00665D49"/>
    <w:rsid w:val="00666E9A"/>
    <w:rsid w:val="00671F16"/>
    <w:rsid w:val="00674903"/>
    <w:rsid w:val="00695465"/>
    <w:rsid w:val="00697DAF"/>
    <w:rsid w:val="006B5DD1"/>
    <w:rsid w:val="006D0C51"/>
    <w:rsid w:val="006D5900"/>
    <w:rsid w:val="006E0829"/>
    <w:rsid w:val="006F0157"/>
    <w:rsid w:val="00726445"/>
    <w:rsid w:val="00730969"/>
    <w:rsid w:val="00733EA1"/>
    <w:rsid w:val="00750211"/>
    <w:rsid w:val="00766FB3"/>
    <w:rsid w:val="00775A95"/>
    <w:rsid w:val="0077665C"/>
    <w:rsid w:val="00781862"/>
    <w:rsid w:val="00796415"/>
    <w:rsid w:val="007D4A75"/>
    <w:rsid w:val="007E033E"/>
    <w:rsid w:val="008065BF"/>
    <w:rsid w:val="00810645"/>
    <w:rsid w:val="00811D6E"/>
    <w:rsid w:val="00813A4C"/>
    <w:rsid w:val="00821571"/>
    <w:rsid w:val="00825081"/>
    <w:rsid w:val="00830820"/>
    <w:rsid w:val="00852003"/>
    <w:rsid w:val="00852023"/>
    <w:rsid w:val="00857E2D"/>
    <w:rsid w:val="00860B98"/>
    <w:rsid w:val="00883641"/>
    <w:rsid w:val="008846AB"/>
    <w:rsid w:val="00894AE4"/>
    <w:rsid w:val="008A1134"/>
    <w:rsid w:val="008B2044"/>
    <w:rsid w:val="008B390D"/>
    <w:rsid w:val="008B6D4E"/>
    <w:rsid w:val="008D2CC5"/>
    <w:rsid w:val="008D53ED"/>
    <w:rsid w:val="008E7A75"/>
    <w:rsid w:val="008E7CE5"/>
    <w:rsid w:val="00924B7B"/>
    <w:rsid w:val="00925739"/>
    <w:rsid w:val="00932374"/>
    <w:rsid w:val="00943CA9"/>
    <w:rsid w:val="00946E7B"/>
    <w:rsid w:val="00956B00"/>
    <w:rsid w:val="00963042"/>
    <w:rsid w:val="00982B28"/>
    <w:rsid w:val="00982C51"/>
    <w:rsid w:val="009A6EE2"/>
    <w:rsid w:val="009C1026"/>
    <w:rsid w:val="009D6DB2"/>
    <w:rsid w:val="009D75BF"/>
    <w:rsid w:val="009E0E01"/>
    <w:rsid w:val="009E3E84"/>
    <w:rsid w:val="009E649D"/>
    <w:rsid w:val="00A11C3C"/>
    <w:rsid w:val="00A15111"/>
    <w:rsid w:val="00A176A6"/>
    <w:rsid w:val="00A233D0"/>
    <w:rsid w:val="00A27244"/>
    <w:rsid w:val="00A35930"/>
    <w:rsid w:val="00A43EBC"/>
    <w:rsid w:val="00A46ECA"/>
    <w:rsid w:val="00A5686C"/>
    <w:rsid w:val="00A7542F"/>
    <w:rsid w:val="00A756FA"/>
    <w:rsid w:val="00A94C1B"/>
    <w:rsid w:val="00AA607D"/>
    <w:rsid w:val="00AB7D30"/>
    <w:rsid w:val="00AE03E4"/>
    <w:rsid w:val="00AF61F1"/>
    <w:rsid w:val="00B04E51"/>
    <w:rsid w:val="00B11286"/>
    <w:rsid w:val="00B1433D"/>
    <w:rsid w:val="00B32E7C"/>
    <w:rsid w:val="00B3652B"/>
    <w:rsid w:val="00B44740"/>
    <w:rsid w:val="00B554C6"/>
    <w:rsid w:val="00B56097"/>
    <w:rsid w:val="00B7199F"/>
    <w:rsid w:val="00B83FCE"/>
    <w:rsid w:val="00B8623F"/>
    <w:rsid w:val="00B9561A"/>
    <w:rsid w:val="00B957CA"/>
    <w:rsid w:val="00BC12C7"/>
    <w:rsid w:val="00BC18E9"/>
    <w:rsid w:val="00BE74AD"/>
    <w:rsid w:val="00BF6959"/>
    <w:rsid w:val="00C0457F"/>
    <w:rsid w:val="00C171B3"/>
    <w:rsid w:val="00C204B3"/>
    <w:rsid w:val="00C21EFD"/>
    <w:rsid w:val="00C26FA3"/>
    <w:rsid w:val="00C30CA1"/>
    <w:rsid w:val="00C53648"/>
    <w:rsid w:val="00C55954"/>
    <w:rsid w:val="00C56E0E"/>
    <w:rsid w:val="00C730E0"/>
    <w:rsid w:val="00C759E9"/>
    <w:rsid w:val="00C87761"/>
    <w:rsid w:val="00C91C1E"/>
    <w:rsid w:val="00C9432B"/>
    <w:rsid w:val="00CA0616"/>
    <w:rsid w:val="00CA5FB2"/>
    <w:rsid w:val="00CB4976"/>
    <w:rsid w:val="00CB4A31"/>
    <w:rsid w:val="00CC2A3F"/>
    <w:rsid w:val="00CD4A2B"/>
    <w:rsid w:val="00CD648D"/>
    <w:rsid w:val="00CE3C24"/>
    <w:rsid w:val="00CE643F"/>
    <w:rsid w:val="00CF4A84"/>
    <w:rsid w:val="00D06912"/>
    <w:rsid w:val="00D313F2"/>
    <w:rsid w:val="00D32AC1"/>
    <w:rsid w:val="00D37889"/>
    <w:rsid w:val="00D65021"/>
    <w:rsid w:val="00D92680"/>
    <w:rsid w:val="00DB27FF"/>
    <w:rsid w:val="00DB5446"/>
    <w:rsid w:val="00DB6C6C"/>
    <w:rsid w:val="00DD177F"/>
    <w:rsid w:val="00DD7A0A"/>
    <w:rsid w:val="00DF1082"/>
    <w:rsid w:val="00DF2A56"/>
    <w:rsid w:val="00DF500A"/>
    <w:rsid w:val="00E1119B"/>
    <w:rsid w:val="00E12560"/>
    <w:rsid w:val="00E15F14"/>
    <w:rsid w:val="00E46073"/>
    <w:rsid w:val="00E5050B"/>
    <w:rsid w:val="00E647CC"/>
    <w:rsid w:val="00E66FCE"/>
    <w:rsid w:val="00E72A2A"/>
    <w:rsid w:val="00E7729A"/>
    <w:rsid w:val="00E848A5"/>
    <w:rsid w:val="00E87D35"/>
    <w:rsid w:val="00EB6E04"/>
    <w:rsid w:val="00EC0E39"/>
    <w:rsid w:val="00EC2D3C"/>
    <w:rsid w:val="00EC7BFC"/>
    <w:rsid w:val="00ED2423"/>
    <w:rsid w:val="00ED4F4F"/>
    <w:rsid w:val="00ED69BF"/>
    <w:rsid w:val="00EE79C2"/>
    <w:rsid w:val="00EF0AC8"/>
    <w:rsid w:val="00F1309B"/>
    <w:rsid w:val="00F22178"/>
    <w:rsid w:val="00F3292C"/>
    <w:rsid w:val="00F45D95"/>
    <w:rsid w:val="00F52910"/>
    <w:rsid w:val="00F53B6E"/>
    <w:rsid w:val="00F60DDD"/>
    <w:rsid w:val="00F64AAB"/>
    <w:rsid w:val="00F7402E"/>
    <w:rsid w:val="00F83A81"/>
    <w:rsid w:val="00F851C8"/>
    <w:rsid w:val="00F97FB5"/>
    <w:rsid w:val="00FA1E3B"/>
    <w:rsid w:val="00FA7228"/>
    <w:rsid w:val="00FA7BE2"/>
    <w:rsid w:val="00FB10C9"/>
    <w:rsid w:val="00FB5683"/>
    <w:rsid w:val="00FC0195"/>
    <w:rsid w:val="00FC3C68"/>
    <w:rsid w:val="00FD1E6F"/>
    <w:rsid w:val="00FE3E73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C7CE4"/>
  <w15:chartTrackingRefBased/>
  <w15:docId w15:val="{54FC1B7B-E31B-4154-8929-EA736137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C6C"/>
    <w:pPr>
      <w:spacing w:line="300" w:lineRule="auto"/>
    </w:pPr>
    <w:rPr>
      <w:rFonts w:eastAsiaTheme="minorEastAsia"/>
      <w:sz w:val="21"/>
      <w:szCs w:val="21"/>
    </w:rPr>
  </w:style>
  <w:style w:type="paragraph" w:styleId="Naslov3">
    <w:name w:val="heading 3"/>
    <w:basedOn w:val="Normal"/>
    <w:next w:val="Normal"/>
    <w:link w:val="Naslov3Char"/>
    <w:qFormat/>
    <w:rsid w:val="00CE3C2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6C6C"/>
  </w:style>
  <w:style w:type="paragraph" w:styleId="Podnoje">
    <w:name w:val="footer"/>
    <w:basedOn w:val="Normal"/>
    <w:link w:val="PodnojeChar"/>
    <w:uiPriority w:val="99"/>
    <w:unhideWhenUsed/>
    <w:rsid w:val="00DB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6C6C"/>
  </w:style>
  <w:style w:type="paragraph" w:styleId="Tekstbalonia">
    <w:name w:val="Balloon Text"/>
    <w:basedOn w:val="Normal"/>
    <w:link w:val="TekstbaloniaChar"/>
    <w:uiPriority w:val="99"/>
    <w:semiHidden/>
    <w:unhideWhenUsed/>
    <w:rsid w:val="00DB6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6C6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B6C6C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CE3C24"/>
    <w:rPr>
      <w:rFonts w:ascii="Times New Roman" w:eastAsia="Times New Roman" w:hAnsi="Times New Roman" w:cs="Times New Roman"/>
      <w:sz w:val="26"/>
      <w:szCs w:val="20"/>
      <w:lang w:eastAsia="hr-HR"/>
    </w:rPr>
  </w:style>
  <w:style w:type="paragraph" w:styleId="Tijeloteksta">
    <w:name w:val="Body Text"/>
    <w:basedOn w:val="Normal"/>
    <w:link w:val="TijelotekstaChar"/>
    <w:rsid w:val="00CE3C2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E3C24"/>
    <w:rPr>
      <w:rFonts w:ascii="Times New Roman" w:eastAsia="Times New Roman" w:hAnsi="Times New Roman" w:cs="Times New Roman"/>
      <w:sz w:val="26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CE3C2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9432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9432B"/>
    <w:rPr>
      <w:rFonts w:eastAsiaTheme="minorEastAsia"/>
      <w:sz w:val="21"/>
      <w:szCs w:val="21"/>
    </w:rPr>
  </w:style>
  <w:style w:type="character" w:styleId="Hiperveza">
    <w:name w:val="Hyperlink"/>
    <w:basedOn w:val="Zadanifontodlomka"/>
    <w:uiPriority w:val="99"/>
    <w:unhideWhenUsed/>
    <w:rsid w:val="00DB27F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27F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12560"/>
    <w:rPr>
      <w:color w:val="954F72" w:themeColor="followedHyperlink"/>
      <w:u w:val="single"/>
    </w:rPr>
  </w:style>
  <w:style w:type="paragraph" w:customStyle="1" w:styleId="Bulleted">
    <w:name w:val="Bulleted"/>
    <w:aliases w:val="Left:  0,63 cm,Hanging:  0"/>
    <w:basedOn w:val="Normal"/>
    <w:rsid w:val="000A3FFB"/>
    <w:pPr>
      <w:numPr>
        <w:numId w:val="29"/>
      </w:num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ar-SA"/>
    </w:rPr>
  </w:style>
  <w:style w:type="character" w:customStyle="1" w:styleId="WW8Num8z0">
    <w:name w:val="WW8Num8z0"/>
    <w:rsid w:val="00C56E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kd-kostrena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Matić</dc:creator>
  <cp:keywords/>
  <dc:description/>
  <cp:lastModifiedBy>Luka Božičević</cp:lastModifiedBy>
  <cp:revision>2</cp:revision>
  <cp:lastPrinted>2026-03-24T16:34:00Z</cp:lastPrinted>
  <dcterms:created xsi:type="dcterms:W3CDTF">2026-03-24T16:35:00Z</dcterms:created>
  <dcterms:modified xsi:type="dcterms:W3CDTF">2026-03-24T16:35:00Z</dcterms:modified>
</cp:coreProperties>
</file>