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D25655" w:rsidRPr="006B796A" w14:paraId="113771D3" w14:textId="77777777" w:rsidTr="00D25655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8953FF9" w14:textId="77777777" w:rsidR="00D25655" w:rsidRPr="006B796A" w:rsidRDefault="00D25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</w:p>
          <w:p w14:paraId="60C3D6AC" w14:textId="77777777" w:rsidR="00D25655" w:rsidRPr="006B796A" w:rsidRDefault="00D25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OBRAZAC</w:t>
            </w:r>
          </w:p>
          <w:p w14:paraId="540F6C8F" w14:textId="77777777" w:rsidR="00D25655" w:rsidRPr="006B796A" w:rsidRDefault="00D25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 xml:space="preserve">o savjetovanju zainteresirane javnosti  o nacrtu prijedloga odluke </w:t>
            </w:r>
          </w:p>
          <w:p w14:paraId="6EC48F40" w14:textId="77777777" w:rsidR="00D25655" w:rsidRPr="006B796A" w:rsidRDefault="00D25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 xml:space="preserve">ili drugog općeg akta </w:t>
            </w:r>
          </w:p>
          <w:p w14:paraId="05B87A46" w14:textId="77777777" w:rsidR="00D25655" w:rsidRPr="006B796A" w:rsidRDefault="00D25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</w:p>
        </w:tc>
      </w:tr>
      <w:tr w:rsidR="00D25655" w:rsidRPr="006B796A" w14:paraId="5FC89BE6" w14:textId="77777777" w:rsidTr="006B796A">
        <w:trPr>
          <w:trHeight w:val="799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6D71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52714DF5" w14:textId="196C89FE" w:rsidR="00D25655" w:rsidRPr="0065650D" w:rsidRDefault="0065650D" w:rsidP="0065650D">
            <w:pPr>
              <w:spacing w:before="47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59E7">
              <w:rPr>
                <w:rFonts w:ascii="Times New Roman" w:hAnsi="Times New Roman" w:cs="Times New Roman"/>
                <w:b/>
              </w:rPr>
              <w:t xml:space="preserve">Prijedlog </w:t>
            </w:r>
            <w:r>
              <w:rPr>
                <w:rFonts w:ascii="Times New Roman" w:hAnsi="Times New Roman" w:cs="Times New Roman"/>
                <w:b/>
              </w:rPr>
              <w:t xml:space="preserve">Odluke o </w:t>
            </w:r>
            <w:r w:rsidR="003651EA">
              <w:rPr>
                <w:rFonts w:ascii="Times New Roman" w:hAnsi="Times New Roman" w:cs="Times New Roman"/>
                <w:b/>
              </w:rPr>
              <w:t>u</w:t>
            </w:r>
            <w:r>
              <w:rPr>
                <w:rFonts w:ascii="Times New Roman" w:hAnsi="Times New Roman" w:cs="Times New Roman"/>
                <w:b/>
              </w:rPr>
              <w:t xml:space="preserve">kidanju statusa javnog dobra na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k.č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0C0E56">
              <w:rPr>
                <w:rFonts w:ascii="Times New Roman" w:hAnsi="Times New Roman" w:cs="Times New Roman"/>
                <w:b/>
              </w:rPr>
              <w:t>1124/1</w:t>
            </w:r>
            <w:r>
              <w:rPr>
                <w:rFonts w:ascii="Times New Roman" w:hAnsi="Times New Roman" w:cs="Times New Roman"/>
                <w:b/>
              </w:rPr>
              <w:t xml:space="preserve"> k.o. Kostrena - Lucija</w:t>
            </w:r>
          </w:p>
        </w:tc>
      </w:tr>
      <w:tr w:rsidR="00D25655" w:rsidRPr="006B796A" w14:paraId="00560E4D" w14:textId="77777777" w:rsidTr="00D25655">
        <w:trPr>
          <w:trHeight w:val="410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B5F9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6ED800C" w14:textId="577FBA16" w:rsidR="00D25655" w:rsidRPr="006B796A" w:rsidRDefault="00D25655" w:rsidP="006B796A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Upravni odjel za </w:t>
            </w:r>
            <w:r w:rsidR="00067B8B">
              <w:rPr>
                <w:rFonts w:ascii="Times New Roman" w:eastAsia="Times New Roman" w:hAnsi="Times New Roman" w:cs="Times New Roman"/>
                <w:b/>
                <w:lang w:eastAsia="hr-HR"/>
              </w:rPr>
              <w:t>opće, pravne poslove i lokalnu samoupravu</w:t>
            </w:r>
            <w:r w:rsidR="005336BE"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>Općine Kostrena</w:t>
            </w:r>
          </w:p>
        </w:tc>
      </w:tr>
      <w:tr w:rsidR="00D25655" w:rsidRPr="006B796A" w14:paraId="69A4F049" w14:textId="77777777" w:rsidTr="006B796A">
        <w:trPr>
          <w:trHeight w:val="9156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4D75" w14:textId="77777777" w:rsidR="00D25655" w:rsidRPr="006B796A" w:rsidRDefault="00D25655" w:rsidP="000828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3F3CD15D" w14:textId="77777777" w:rsidR="00552571" w:rsidRDefault="003C1464" w:rsidP="004B3D6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hAnsi="Times New Roman" w:cs="Times New Roman"/>
              </w:rPr>
              <w:t xml:space="preserve">Dio </w:t>
            </w:r>
            <w:proofErr w:type="spellStart"/>
            <w:r>
              <w:rPr>
                <w:rFonts w:ascii="Times New Roman" w:hAnsi="Times New Roman" w:cs="Times New Roman"/>
              </w:rPr>
              <w:t>k.č</w:t>
            </w:r>
            <w:proofErr w:type="spellEnd"/>
            <w:r>
              <w:rPr>
                <w:rFonts w:ascii="Times New Roman" w:hAnsi="Times New Roman" w:cs="Times New Roman"/>
              </w:rPr>
              <w:t>. 11</w:t>
            </w:r>
            <w:r w:rsidR="00C92319">
              <w:rPr>
                <w:rFonts w:ascii="Times New Roman" w:hAnsi="Times New Roman" w:cs="Times New Roman"/>
              </w:rPr>
              <w:t>24</w:t>
            </w:r>
            <w:r w:rsidR="004A6A1C">
              <w:rPr>
                <w:rFonts w:ascii="Times New Roman" w:hAnsi="Times New Roman" w:cs="Times New Roman"/>
              </w:rPr>
              <w:t xml:space="preserve">, uz </w:t>
            </w:r>
            <w:proofErr w:type="spellStart"/>
            <w:r w:rsidR="004A6A1C">
              <w:rPr>
                <w:rFonts w:ascii="Times New Roman" w:hAnsi="Times New Roman" w:cs="Times New Roman"/>
              </w:rPr>
              <w:t>k.č</w:t>
            </w:r>
            <w:proofErr w:type="spellEnd"/>
            <w:r w:rsidR="004A6A1C">
              <w:rPr>
                <w:rFonts w:ascii="Times New Roman" w:hAnsi="Times New Roman" w:cs="Times New Roman"/>
              </w:rPr>
              <w:t>. 111</w:t>
            </w:r>
            <w:r w:rsidR="00B35780">
              <w:rPr>
                <w:rFonts w:ascii="Times New Roman" w:hAnsi="Times New Roman" w:cs="Times New Roman"/>
              </w:rPr>
              <w:t xml:space="preserve">1/2 i </w:t>
            </w:r>
            <w:proofErr w:type="spellStart"/>
            <w:r w:rsidR="00B35780">
              <w:rPr>
                <w:rFonts w:ascii="Times New Roman" w:hAnsi="Times New Roman" w:cs="Times New Roman"/>
              </w:rPr>
              <w:t>k.č</w:t>
            </w:r>
            <w:proofErr w:type="spellEnd"/>
            <w:r w:rsidR="00B35780">
              <w:rPr>
                <w:rFonts w:ascii="Times New Roman" w:hAnsi="Times New Roman" w:cs="Times New Roman"/>
              </w:rPr>
              <w:t>. 1113/2</w:t>
            </w:r>
            <w:r w:rsidR="00514E49">
              <w:rPr>
                <w:rFonts w:ascii="Times New Roman" w:hAnsi="Times New Roman" w:cs="Times New Roman"/>
              </w:rPr>
              <w:t xml:space="preserve">, sve u k.o. Kostrena-Lucija, </w:t>
            </w:r>
            <w:r w:rsidR="00872186">
              <w:rPr>
                <w:rFonts w:ascii="Times New Roman" w:hAnsi="Times New Roman" w:cs="Times New Roman"/>
              </w:rPr>
              <w:t xml:space="preserve">čini novoformiranu </w:t>
            </w:r>
            <w:r w:rsidR="00514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4E49">
              <w:rPr>
                <w:rFonts w:ascii="Times New Roman" w:hAnsi="Times New Roman" w:cs="Times New Roman"/>
              </w:rPr>
              <w:t>k.č</w:t>
            </w:r>
            <w:proofErr w:type="spellEnd"/>
            <w:r w:rsidR="00514E49">
              <w:rPr>
                <w:rFonts w:ascii="Times New Roman" w:hAnsi="Times New Roman" w:cs="Times New Roman"/>
              </w:rPr>
              <w:t>.</w:t>
            </w:r>
            <w:r w:rsidR="00F92CA7">
              <w:rPr>
                <w:rFonts w:ascii="Times New Roman" w:hAnsi="Times New Roman" w:cs="Times New Roman"/>
              </w:rPr>
              <w:t xml:space="preserve"> 1113/2 </w:t>
            </w:r>
            <w:r w:rsidR="00C023BB">
              <w:rPr>
                <w:rFonts w:ascii="Times New Roman" w:hAnsi="Times New Roman" w:cs="Times New Roman"/>
              </w:rPr>
              <w:t>k.o. Kostrena-Lucija</w:t>
            </w:r>
            <w:r w:rsidR="00C92319">
              <w:rPr>
                <w:rFonts w:ascii="Times New Roman" w:hAnsi="Times New Roman" w:cs="Times New Roman"/>
              </w:rPr>
              <w:t>,</w:t>
            </w:r>
            <w:r w:rsidR="00C023BB">
              <w:rPr>
                <w:rFonts w:ascii="Times New Roman" w:hAnsi="Times New Roman" w:cs="Times New Roman"/>
              </w:rPr>
              <w:t xml:space="preserve"> koja je obuhvaćena</w:t>
            </w:r>
            <w:r w:rsidR="0065650D">
              <w:rPr>
                <w:rFonts w:ascii="Times New Roman" w:hAnsi="Times New Roman" w:cs="Times New Roman"/>
              </w:rPr>
              <w:t xml:space="preserve"> </w:t>
            </w:r>
            <w:r w:rsidR="00C023BB">
              <w:rPr>
                <w:rFonts w:ascii="Times New Roman" w:hAnsi="Times New Roman" w:cs="Times New Roman"/>
              </w:rPr>
              <w:t>Građevinskom dozvolom</w:t>
            </w:r>
            <w:r w:rsidR="0065650D">
              <w:rPr>
                <w:rFonts w:ascii="Times New Roman" w:hAnsi="Times New Roman" w:cs="Times New Roman"/>
              </w:rPr>
              <w:t xml:space="preserve"> za izgradnju </w:t>
            </w:r>
            <w:r w:rsidR="00FF5001" w:rsidRPr="002C7D81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građevine infrastrukturne namjene prometnog sustava (cestovni promet) kolno-pješačkog prilaza 2.b skupine</w:t>
            </w:r>
            <w:r w:rsidR="00F47756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.</w:t>
            </w:r>
            <w:r w:rsidR="00EE328A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</w:t>
            </w:r>
          </w:p>
          <w:p w14:paraId="574A857C" w14:textId="77777777" w:rsidR="00970AF3" w:rsidRDefault="00EE328A" w:rsidP="004B3D6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U svrhu realizacije </w:t>
            </w:r>
            <w:r w:rsidR="008E6921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predmetne gradnje</w:t>
            </w:r>
            <w:r w:rsidR="009268AC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, a radi provedbe spajanja odnosno objedinjavanja </w:t>
            </w:r>
            <w:r w:rsidR="00825947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nekretnina koje ulaze u zahvat građenja, iste moraju uživati jednak vlasničkopravni </w:t>
            </w:r>
            <w:r w:rsidR="00552571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status</w:t>
            </w:r>
            <w:r w:rsidR="005C1DF4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</w:t>
            </w:r>
            <w:r w:rsidR="000E782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Sve nekretnine su u vlasništvu Općine Kostrena, međutim </w:t>
            </w:r>
            <w:proofErr w:type="spellStart"/>
            <w:r w:rsidR="000E782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k.č</w:t>
            </w:r>
            <w:proofErr w:type="spellEnd"/>
            <w:r w:rsidR="000E782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</w:t>
            </w:r>
            <w:r w:rsidR="0065233F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1124/1 </w:t>
            </w:r>
            <w:r w:rsidR="000E782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uživa status javnog dobra u općoj upo</w:t>
            </w:r>
            <w:r w:rsidR="009B3E59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rabi. </w:t>
            </w:r>
          </w:p>
          <w:p w14:paraId="31D877A1" w14:textId="4A270DD5" w:rsidR="0065650D" w:rsidRPr="00A27800" w:rsidRDefault="00AC0B5A" w:rsidP="004B3D6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Budući preostale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k.č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. u obuhvatu zahvata nemaju taj status</w:t>
            </w:r>
            <w:r w:rsidR="00AE609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, a radi usklađivanja i provedbi daljnjih radnji potrebno je za </w:t>
            </w:r>
            <w:proofErr w:type="spellStart"/>
            <w:r w:rsidR="00AE609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k.č</w:t>
            </w:r>
            <w:proofErr w:type="spellEnd"/>
            <w:r w:rsidR="00AE6095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. br. 1124/1 k.o. Kostrena ukinuti status</w:t>
            </w:r>
            <w:r w:rsidR="0065650D">
              <w:rPr>
                <w:rFonts w:ascii="Times New Roman" w:hAnsi="Times New Roman" w:cs="Times New Roman"/>
              </w:rPr>
              <w:t xml:space="preserve"> javnog dobra u općoj uporabi. </w:t>
            </w:r>
          </w:p>
          <w:p w14:paraId="48FB3ECC" w14:textId="757A9008" w:rsidR="00D25655" w:rsidRPr="006B796A" w:rsidRDefault="00D25655" w:rsidP="006B796A">
            <w:pPr>
              <w:shd w:val="clear" w:color="auto" w:fill="FFFFFF"/>
              <w:spacing w:before="375"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D25655" w:rsidRPr="006B796A" w14:paraId="65FDBBC8" w14:textId="77777777" w:rsidTr="00D25655">
        <w:trPr>
          <w:trHeight w:val="756"/>
        </w:trPr>
        <w:tc>
          <w:tcPr>
            <w:tcW w:w="10320" w:type="dxa"/>
            <w:gridSpan w:val="2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7A30D50" w14:textId="77777777" w:rsidR="00D25655" w:rsidRPr="006B796A" w:rsidRDefault="00D25655" w:rsidP="006B79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4542AC60" w14:textId="075D7B87" w:rsidR="00D25655" w:rsidRPr="006B796A" w:rsidRDefault="00243243" w:rsidP="006B79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o</w:t>
            </w:r>
            <w:r w:rsidR="00D25655" w:rsidRPr="006B796A">
              <w:rPr>
                <w:rFonts w:ascii="Times New Roman" w:eastAsia="Times New Roman" w:hAnsi="Times New Roman" w:cs="Times New Roman"/>
                <w:b/>
                <w:lang w:eastAsia="hr-HR"/>
              </w:rPr>
              <w:t>d</w:t>
            </w:r>
            <w:r w:rsidR="000828EC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632AE8">
              <w:rPr>
                <w:rFonts w:ascii="Times New Roman" w:eastAsia="Times New Roman" w:hAnsi="Times New Roman" w:cs="Times New Roman"/>
                <w:b/>
                <w:lang w:eastAsia="hr-HR"/>
              </w:rPr>
              <w:t>5</w:t>
            </w:r>
            <w:r w:rsidR="00766D5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0C0E56">
              <w:rPr>
                <w:rFonts w:ascii="Times New Roman" w:eastAsia="Times New Roman" w:hAnsi="Times New Roman" w:cs="Times New Roman"/>
                <w:b/>
                <w:lang w:eastAsia="hr-HR"/>
              </w:rPr>
              <w:t>studenoga</w:t>
            </w:r>
            <w:r w:rsidR="00766D5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202</w:t>
            </w:r>
            <w:r w:rsidR="000C0E56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766D5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godine do </w:t>
            </w:r>
            <w:r w:rsidR="00632AE8">
              <w:rPr>
                <w:rFonts w:ascii="Times New Roman" w:eastAsia="Times New Roman" w:hAnsi="Times New Roman" w:cs="Times New Roman"/>
                <w:b/>
                <w:lang w:eastAsia="hr-HR"/>
              </w:rPr>
              <w:t>4</w:t>
            </w:r>
            <w:r w:rsidR="00766D5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9047E0">
              <w:rPr>
                <w:rFonts w:ascii="Times New Roman" w:eastAsia="Times New Roman" w:hAnsi="Times New Roman" w:cs="Times New Roman"/>
                <w:b/>
                <w:lang w:eastAsia="hr-HR"/>
              </w:rPr>
              <w:t>prosinca</w:t>
            </w:r>
            <w:r w:rsidR="00766D5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202</w:t>
            </w:r>
            <w:r w:rsidR="009047E0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766D52">
              <w:rPr>
                <w:rFonts w:ascii="Times New Roman" w:eastAsia="Times New Roman" w:hAnsi="Times New Roman" w:cs="Times New Roman"/>
                <w:b/>
                <w:lang w:eastAsia="hr-HR"/>
              </w:rPr>
              <w:t>. godine</w:t>
            </w:r>
          </w:p>
          <w:p w14:paraId="29DBB186" w14:textId="77777777" w:rsidR="00D25655" w:rsidRPr="006B796A" w:rsidRDefault="00D25655" w:rsidP="006B79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6B796A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6B796A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  <w:p w14:paraId="6C362291" w14:textId="77777777" w:rsidR="00D25655" w:rsidRPr="006B796A" w:rsidRDefault="00D25655" w:rsidP="006B79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  <w:p w14:paraId="73D8FA0D" w14:textId="77777777" w:rsidR="00D25655" w:rsidRPr="006B796A" w:rsidRDefault="00D25655" w:rsidP="006B79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</w:p>
        </w:tc>
      </w:tr>
      <w:tr w:rsidR="00D25655" w:rsidRPr="006B796A" w14:paraId="5D3A6D61" w14:textId="77777777" w:rsidTr="00D25655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D99F" w14:textId="3D70468D" w:rsidR="00D25655" w:rsidRPr="006B796A" w:rsidRDefault="00D25655" w:rsidP="00243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 xml:space="preserve">Ime i prezime osobe odnosno naziv predstavnika zainteresirane javnosti koja daje svoje primjedbe i prijedloge na predloženi </w:t>
            </w:r>
            <w:r w:rsidR="001C44CC">
              <w:rPr>
                <w:rFonts w:ascii="Times New Roman" w:eastAsia="Times New Roman" w:hAnsi="Times New Roman" w:cs="Times New Roman"/>
                <w:lang w:eastAsia="hr-HR"/>
              </w:rPr>
              <w:t>prijedlog</w:t>
            </w:r>
          </w:p>
        </w:tc>
        <w:tc>
          <w:tcPr>
            <w:tcW w:w="518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4BE8D2A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25655" w:rsidRPr="006B796A" w14:paraId="1D3F8375" w14:textId="77777777" w:rsidTr="00D25655">
        <w:trPr>
          <w:trHeight w:val="689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1C60" w14:textId="77777777" w:rsidR="00D25655" w:rsidRPr="006B796A" w:rsidRDefault="00D25655" w:rsidP="00243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1E44533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25655" w:rsidRPr="006B796A" w14:paraId="7BA88B7D" w14:textId="77777777" w:rsidTr="00D25655">
        <w:trPr>
          <w:trHeight w:val="544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CF63" w14:textId="77777777" w:rsidR="00D25655" w:rsidRPr="006B796A" w:rsidRDefault="00D25655" w:rsidP="00243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8FABF11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680A833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60C168C5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6DD28E7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D770FDE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25655" w:rsidRPr="006B796A" w14:paraId="29DC299F" w14:textId="77777777" w:rsidTr="00D25655">
        <w:trPr>
          <w:trHeight w:val="1782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446E" w14:textId="77777777" w:rsidR="00D25655" w:rsidRPr="006B796A" w:rsidRDefault="00D25655" w:rsidP="00243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lang w:eastAsia="hr-HR"/>
              </w:rPr>
              <w:t>Primjedbe i prijedlozi na pojedine članke nacrta prijedloga akta s obrazloženjem</w:t>
            </w:r>
          </w:p>
          <w:p w14:paraId="67D9F9EA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0556A90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7E5E702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25655" w:rsidRPr="006B796A" w14:paraId="3A63CA44" w14:textId="77777777" w:rsidTr="00D25655">
        <w:trPr>
          <w:trHeight w:val="1236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6FD5" w14:textId="77777777" w:rsidR="00D25655" w:rsidRPr="006B796A" w:rsidRDefault="00D25655" w:rsidP="00243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  <w:p w14:paraId="63102B9F" w14:textId="77777777" w:rsidR="00D25655" w:rsidRPr="006B796A" w:rsidRDefault="00D25655" w:rsidP="00243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6B796A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6B796A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E666CAB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25655" w:rsidRPr="006B796A" w14:paraId="3C5FB423" w14:textId="77777777" w:rsidTr="00D25655">
        <w:trPr>
          <w:trHeight w:val="531"/>
        </w:trPr>
        <w:tc>
          <w:tcPr>
            <w:tcW w:w="5135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21536D25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B796A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88EE123" w14:textId="77777777" w:rsidR="00D25655" w:rsidRPr="006B796A" w:rsidRDefault="00D25655" w:rsidP="006B796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3E8E73F0" w14:textId="77777777" w:rsidR="00D25655" w:rsidRPr="006B796A" w:rsidRDefault="00D25655" w:rsidP="00D25655">
      <w:pPr>
        <w:spacing w:after="0" w:line="240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6B796A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7A029421" w14:textId="77777777" w:rsidR="00D25655" w:rsidRPr="006B796A" w:rsidRDefault="00D25655" w:rsidP="00D25655">
      <w:pPr>
        <w:spacing w:after="0" w:line="240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hyperlink r:id="rId5" w:history="1">
        <w:r w:rsidRPr="006B796A">
          <w:rPr>
            <w:rStyle w:val="Hiperveza"/>
            <w:rFonts w:ascii="Times New Roman" w:eastAsia="Times New Roman" w:hAnsi="Times New Roman" w:cs="Times New Roman"/>
            <w:b/>
            <w:lang w:eastAsia="hr-HR"/>
          </w:rPr>
          <w:t>kostrena@kostrena.hr</w:t>
        </w:r>
      </w:hyperlink>
    </w:p>
    <w:p w14:paraId="4FF99CF0" w14:textId="77777777" w:rsidR="00D25655" w:rsidRPr="006B796A" w:rsidRDefault="00D25655" w:rsidP="00D25655">
      <w:pPr>
        <w:spacing w:after="0" w:line="240" w:lineRule="auto"/>
        <w:ind w:left="-142" w:right="-709"/>
        <w:jc w:val="center"/>
        <w:rPr>
          <w:rFonts w:ascii="Times New Roman" w:eastAsia="Times New Roman" w:hAnsi="Times New Roman" w:cs="Times New Roman"/>
          <w:b/>
          <w:strike/>
          <w:lang w:eastAsia="hr-HR"/>
        </w:rPr>
      </w:pPr>
    </w:p>
    <w:p w14:paraId="36069335" w14:textId="77777777" w:rsidR="00D25655" w:rsidRPr="006B796A" w:rsidRDefault="00D25655" w:rsidP="00D25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54A20EF" w14:textId="77777777" w:rsidR="00D25655" w:rsidRPr="006B796A" w:rsidRDefault="00D25655" w:rsidP="00D25655">
      <w:pPr>
        <w:autoSpaceDE w:val="0"/>
        <w:autoSpaceDN w:val="0"/>
        <w:adjustRightInd w:val="0"/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6B796A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7DE5201" w14:textId="77777777" w:rsidR="00D25655" w:rsidRPr="006B796A" w:rsidRDefault="00D25655" w:rsidP="00D25655">
      <w:pPr>
        <w:autoSpaceDE w:val="0"/>
        <w:autoSpaceDN w:val="0"/>
        <w:adjustRightInd w:val="0"/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50A288DD" w14:textId="56340D22" w:rsidR="00EE3D9B" w:rsidRDefault="00D25655" w:rsidP="00EE3D9B">
      <w:pPr>
        <w:autoSpaceDE w:val="0"/>
        <w:autoSpaceDN w:val="0"/>
        <w:adjustRightInd w:val="0"/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6B796A">
        <w:rPr>
          <w:rFonts w:ascii="Times New Roman" w:eastAsia="Times New Roman" w:hAnsi="Times New Roman" w:cs="Times New Roman"/>
          <w:b/>
          <w:lang w:eastAsia="zh-CN"/>
        </w:rPr>
        <w:t xml:space="preserve">Sve </w:t>
      </w:r>
      <w:r w:rsidR="00243243">
        <w:rPr>
          <w:rFonts w:ascii="Times New Roman" w:eastAsia="Times New Roman" w:hAnsi="Times New Roman" w:cs="Times New Roman"/>
          <w:b/>
          <w:lang w:eastAsia="zh-CN"/>
        </w:rPr>
        <w:t xml:space="preserve">pravovremeno </w:t>
      </w:r>
      <w:r w:rsidRPr="006B796A">
        <w:rPr>
          <w:rFonts w:ascii="Times New Roman" w:eastAsia="Times New Roman" w:hAnsi="Times New Roman" w:cs="Times New Roman"/>
          <w:b/>
          <w:lang w:eastAsia="zh-CN"/>
        </w:rPr>
        <w:t>pristigle primjedbe/prijedlozi nakon završetku savjetovanja sa zainteresiranom javnošću biti će javno dostupne u Izvješću na internetskoj stranici Općine Kostrena</w:t>
      </w:r>
      <w:r w:rsidR="00243243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hyperlink r:id="rId6" w:history="1">
        <w:r w:rsidR="00243243" w:rsidRPr="008365C8">
          <w:rPr>
            <w:rStyle w:val="Hiperveza"/>
            <w:rFonts w:ascii="Times New Roman" w:eastAsia="Times New Roman" w:hAnsi="Times New Roman" w:cs="Times New Roman"/>
            <w:b/>
            <w:lang w:eastAsia="zh-CN"/>
          </w:rPr>
          <w:t>www.kostrena.hr</w:t>
        </w:r>
      </w:hyperlink>
      <w:r w:rsidR="00243243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6B796A">
        <w:rPr>
          <w:rFonts w:ascii="Times New Roman" w:eastAsia="Times New Roman" w:hAnsi="Times New Roman" w:cs="Times New Roman"/>
          <w:b/>
          <w:lang w:eastAsia="zh-CN"/>
        </w:rPr>
        <w:t xml:space="preserve">u rubrici: „Savjetovanja sa zainteresiranom javnošću“.  </w:t>
      </w:r>
    </w:p>
    <w:p w14:paraId="6BA5B554" w14:textId="77777777" w:rsidR="00243243" w:rsidRDefault="00243243" w:rsidP="00EE3D9B">
      <w:pPr>
        <w:autoSpaceDE w:val="0"/>
        <w:autoSpaceDN w:val="0"/>
        <w:adjustRightInd w:val="0"/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1D2E34CB" w14:textId="3F62E972" w:rsidR="00D25655" w:rsidRPr="00EE3D9B" w:rsidRDefault="00D25655" w:rsidP="00EE3D9B">
      <w:pPr>
        <w:autoSpaceDE w:val="0"/>
        <w:autoSpaceDN w:val="0"/>
        <w:adjustRightInd w:val="0"/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6B796A">
        <w:rPr>
          <w:rFonts w:ascii="Times New Roman" w:eastAsia="Calibri" w:hAnsi="Times New Roman" w:cs="Times New Roman"/>
          <w:b/>
        </w:rPr>
        <w:t>Anonimni, uvredljivi sadržaji i primjedbe neće se objaviti.</w:t>
      </w:r>
    </w:p>
    <w:p w14:paraId="10AC1BA7" w14:textId="77777777" w:rsidR="00D25655" w:rsidRPr="006B796A" w:rsidRDefault="00D25655" w:rsidP="00D2565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5AD8938" w14:textId="77777777" w:rsidR="00D25655" w:rsidRPr="006B796A" w:rsidRDefault="00D25655" w:rsidP="00D25655">
      <w:pPr>
        <w:rPr>
          <w:rFonts w:ascii="Times New Roman" w:hAnsi="Times New Roman" w:cs="Times New Roman"/>
          <w:sz w:val="24"/>
          <w:szCs w:val="24"/>
        </w:rPr>
      </w:pPr>
    </w:p>
    <w:p w14:paraId="5D7601FC" w14:textId="77777777" w:rsidR="0099698D" w:rsidRDefault="0099698D"/>
    <w:sectPr w:rsidR="00996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55"/>
    <w:rsid w:val="00036336"/>
    <w:rsid w:val="00067B8B"/>
    <w:rsid w:val="0007194F"/>
    <w:rsid w:val="00076969"/>
    <w:rsid w:val="000828EC"/>
    <w:rsid w:val="000B4A92"/>
    <w:rsid w:val="000C0E56"/>
    <w:rsid w:val="000E7825"/>
    <w:rsid w:val="00102FE7"/>
    <w:rsid w:val="001A2711"/>
    <w:rsid w:val="001C44CC"/>
    <w:rsid w:val="001D785C"/>
    <w:rsid w:val="00243243"/>
    <w:rsid w:val="002474E2"/>
    <w:rsid w:val="002675AA"/>
    <w:rsid w:val="003223A8"/>
    <w:rsid w:val="003651EA"/>
    <w:rsid w:val="003C1464"/>
    <w:rsid w:val="00482971"/>
    <w:rsid w:val="004A6A1C"/>
    <w:rsid w:val="004B3D65"/>
    <w:rsid w:val="004C2206"/>
    <w:rsid w:val="004C76EE"/>
    <w:rsid w:val="00514E49"/>
    <w:rsid w:val="0052577E"/>
    <w:rsid w:val="005336BE"/>
    <w:rsid w:val="00552571"/>
    <w:rsid w:val="005C1DF4"/>
    <w:rsid w:val="00632AE8"/>
    <w:rsid w:val="0065233F"/>
    <w:rsid w:val="0065650D"/>
    <w:rsid w:val="006B796A"/>
    <w:rsid w:val="006B79ED"/>
    <w:rsid w:val="00720536"/>
    <w:rsid w:val="00764BFE"/>
    <w:rsid w:val="00766D52"/>
    <w:rsid w:val="007E681B"/>
    <w:rsid w:val="00823403"/>
    <w:rsid w:val="00825947"/>
    <w:rsid w:val="00872186"/>
    <w:rsid w:val="00893692"/>
    <w:rsid w:val="008E6921"/>
    <w:rsid w:val="009047E0"/>
    <w:rsid w:val="009268AC"/>
    <w:rsid w:val="0095234D"/>
    <w:rsid w:val="00970AF3"/>
    <w:rsid w:val="009855BA"/>
    <w:rsid w:val="0099698D"/>
    <w:rsid w:val="009B3E59"/>
    <w:rsid w:val="00A00D14"/>
    <w:rsid w:val="00A27800"/>
    <w:rsid w:val="00AA3556"/>
    <w:rsid w:val="00AC0B5A"/>
    <w:rsid w:val="00AC6639"/>
    <w:rsid w:val="00AE6095"/>
    <w:rsid w:val="00B35780"/>
    <w:rsid w:val="00C023BB"/>
    <w:rsid w:val="00C37F65"/>
    <w:rsid w:val="00C92319"/>
    <w:rsid w:val="00CA4598"/>
    <w:rsid w:val="00D25655"/>
    <w:rsid w:val="00D71E32"/>
    <w:rsid w:val="00D800A1"/>
    <w:rsid w:val="00DE1F31"/>
    <w:rsid w:val="00DF0036"/>
    <w:rsid w:val="00E011E0"/>
    <w:rsid w:val="00EC74D5"/>
    <w:rsid w:val="00EE328A"/>
    <w:rsid w:val="00EE3D9B"/>
    <w:rsid w:val="00EF157F"/>
    <w:rsid w:val="00F20ED9"/>
    <w:rsid w:val="00F47756"/>
    <w:rsid w:val="00F92CA7"/>
    <w:rsid w:val="00FD4A75"/>
    <w:rsid w:val="00F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2187"/>
  <w15:chartTrackingRefBased/>
  <w15:docId w15:val="{A7B5EFF5-804E-4A08-AA49-9E4FB8F9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55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2565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43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0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ostrena.hr" TargetMode="External"/><Relationship Id="rId5" Type="http://schemas.openxmlformats.org/officeDocument/2006/relationships/hyperlink" Target="mailto:kostrena@kostren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609F3-A2A1-47DE-8CDE-B3CC5010A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Petrović</dc:creator>
  <cp:keywords/>
  <dc:description/>
  <cp:lastModifiedBy>Tanja Malec</cp:lastModifiedBy>
  <cp:revision>36</cp:revision>
  <cp:lastPrinted>2026-11-05T13:36:00Z</cp:lastPrinted>
  <dcterms:created xsi:type="dcterms:W3CDTF">2025-07-23T09:17:00Z</dcterms:created>
  <dcterms:modified xsi:type="dcterms:W3CDTF">2026-11-05T13:42:00Z</dcterms:modified>
</cp:coreProperties>
</file>